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826" w:rsidRPr="00EC5730" w:rsidRDefault="00EC5730">
      <w:pPr>
        <w:rPr>
          <w:rFonts w:ascii="黑体" w:eastAsia="黑体" w:hAnsi="黑体"/>
          <w:sz w:val="40"/>
        </w:rPr>
      </w:pPr>
      <w:r w:rsidRPr="00EC5730">
        <w:rPr>
          <w:rFonts w:ascii="黑体" w:eastAsia="黑体" w:hAnsi="黑体" w:hint="eastAsia"/>
          <w:sz w:val="40"/>
        </w:rPr>
        <w:t>附件3：</w:t>
      </w:r>
    </w:p>
    <w:p w:rsidR="00EC5730" w:rsidRDefault="00EC5730" w:rsidP="00EC5730">
      <w:pPr>
        <w:jc w:val="center"/>
        <w:rPr>
          <w:rFonts w:ascii="黑体" w:eastAsia="黑体" w:hAnsi="黑体"/>
          <w:sz w:val="40"/>
        </w:rPr>
      </w:pPr>
      <w:r w:rsidRPr="00EC5730">
        <w:rPr>
          <w:rFonts w:ascii="黑体" w:eastAsia="黑体" w:hAnsi="黑体" w:hint="eastAsia"/>
          <w:sz w:val="40"/>
        </w:rPr>
        <w:t>会议</w:t>
      </w:r>
      <w:r w:rsidRPr="00EC5730">
        <w:rPr>
          <w:rFonts w:ascii="黑体" w:eastAsia="黑体" w:hAnsi="黑体"/>
          <w:sz w:val="40"/>
        </w:rPr>
        <w:t>酒店指南</w:t>
      </w:r>
    </w:p>
    <w:p w:rsidR="00EC5730" w:rsidRPr="00EC5730" w:rsidRDefault="00EC5730" w:rsidP="00EC5730">
      <w:pPr>
        <w:pStyle w:val="a5"/>
        <w:numPr>
          <w:ilvl w:val="0"/>
          <w:numId w:val="1"/>
        </w:numPr>
        <w:ind w:firstLineChars="0"/>
        <w:rPr>
          <w:rFonts w:ascii="黑体" w:eastAsia="黑体" w:hAnsi="黑体"/>
          <w:sz w:val="32"/>
        </w:rPr>
      </w:pPr>
      <w:r w:rsidRPr="00EC5730">
        <w:rPr>
          <w:rFonts w:ascii="黑体" w:eastAsia="黑体" w:hAnsi="黑体"/>
          <w:sz w:val="32"/>
        </w:rPr>
        <w:t>会议地址</w:t>
      </w:r>
    </w:p>
    <w:p w:rsidR="00EC5730" w:rsidRPr="00EC5730" w:rsidRDefault="00EC5730" w:rsidP="0083458E">
      <w:pPr>
        <w:ind w:firstLineChars="200" w:firstLine="720"/>
        <w:rPr>
          <w:rFonts w:ascii="仿宋" w:eastAsia="仿宋" w:hAnsi="仿宋"/>
          <w:sz w:val="36"/>
        </w:rPr>
      </w:pPr>
      <w:r w:rsidRPr="00EC5730">
        <w:rPr>
          <w:rFonts w:ascii="仿宋" w:eastAsia="仿宋" w:hAnsi="仿宋" w:hint="eastAsia"/>
          <w:sz w:val="36"/>
        </w:rPr>
        <w:t>地点</w:t>
      </w:r>
      <w:r w:rsidRPr="00EC5730">
        <w:rPr>
          <w:rFonts w:ascii="仿宋" w:eastAsia="仿宋" w:hAnsi="仿宋"/>
          <w:sz w:val="36"/>
        </w:rPr>
        <w:t>：</w:t>
      </w:r>
      <w:r w:rsidRPr="00EC5730">
        <w:rPr>
          <w:rFonts w:ascii="仿宋" w:eastAsia="仿宋" w:hAnsi="仿宋" w:hint="eastAsia"/>
          <w:sz w:val="36"/>
        </w:rPr>
        <w:t>杭州梅苑宾馆</w:t>
      </w:r>
    </w:p>
    <w:p w:rsidR="00E92074" w:rsidRDefault="00EC5730" w:rsidP="0083458E">
      <w:pPr>
        <w:ind w:firstLineChars="200" w:firstLine="720"/>
        <w:rPr>
          <w:rFonts w:ascii="仿宋" w:eastAsia="仿宋" w:hAnsi="仿宋"/>
          <w:sz w:val="36"/>
        </w:rPr>
      </w:pPr>
      <w:r w:rsidRPr="00EC5730">
        <w:rPr>
          <w:rFonts w:ascii="仿宋" w:eastAsia="仿宋" w:hAnsi="仿宋" w:hint="eastAsia"/>
          <w:sz w:val="36"/>
        </w:rPr>
        <w:t>地址</w:t>
      </w:r>
      <w:r w:rsidRPr="00EC5730">
        <w:rPr>
          <w:rFonts w:ascii="仿宋" w:eastAsia="仿宋" w:hAnsi="仿宋"/>
          <w:sz w:val="36"/>
        </w:rPr>
        <w:t>：</w:t>
      </w:r>
      <w:r w:rsidRPr="00EC5730">
        <w:rPr>
          <w:rFonts w:ascii="仿宋" w:eastAsia="仿宋" w:hAnsi="仿宋" w:hint="eastAsia"/>
          <w:sz w:val="36"/>
        </w:rPr>
        <w:t>浙江省杭州市西湖区莫干山路511号</w:t>
      </w:r>
    </w:p>
    <w:p w:rsidR="00EC5730" w:rsidRDefault="00EC5730" w:rsidP="0083458E">
      <w:pPr>
        <w:ind w:firstLineChars="200" w:firstLine="720"/>
        <w:rPr>
          <w:rFonts w:ascii="仿宋" w:eastAsia="仿宋" w:hAnsi="仿宋"/>
          <w:sz w:val="36"/>
        </w:rPr>
      </w:pPr>
      <w:r>
        <w:rPr>
          <w:rFonts w:ascii="仿宋" w:eastAsia="仿宋" w:hAnsi="仿宋" w:hint="eastAsia"/>
          <w:sz w:val="36"/>
        </w:rPr>
        <w:t>交通</w:t>
      </w:r>
      <w:r>
        <w:rPr>
          <w:rFonts w:ascii="仿宋" w:eastAsia="仿宋" w:hAnsi="仿宋"/>
          <w:sz w:val="36"/>
        </w:rPr>
        <w:t>方式：</w:t>
      </w:r>
    </w:p>
    <w:p w:rsidR="00EC5730" w:rsidRPr="0083458E" w:rsidRDefault="00EC5730" w:rsidP="00E92074">
      <w:pPr>
        <w:pStyle w:val="a5"/>
        <w:numPr>
          <w:ilvl w:val="0"/>
          <w:numId w:val="2"/>
        </w:numPr>
        <w:ind w:left="0" w:firstLine="720"/>
        <w:rPr>
          <w:rFonts w:ascii="仿宋" w:eastAsia="仿宋" w:hAnsi="仿宋"/>
          <w:sz w:val="36"/>
        </w:rPr>
      </w:pPr>
      <w:r w:rsidRPr="0083458E">
        <w:rPr>
          <w:rFonts w:ascii="仿宋" w:eastAsia="仿宋" w:hAnsi="仿宋" w:hint="eastAsia"/>
          <w:sz w:val="36"/>
        </w:rPr>
        <w:t>杭州东</w:t>
      </w:r>
      <w:r w:rsidRPr="0083458E">
        <w:rPr>
          <w:rFonts w:ascii="仿宋" w:eastAsia="仿宋" w:hAnsi="仿宋"/>
          <w:sz w:val="36"/>
        </w:rPr>
        <w:t>站</w:t>
      </w:r>
      <w:r w:rsidRPr="0083458E">
        <w:rPr>
          <w:rFonts w:ascii="仿宋" w:eastAsia="仿宋" w:hAnsi="仿宋" w:hint="eastAsia"/>
          <w:sz w:val="36"/>
        </w:rPr>
        <w:t>-酒店（</w:t>
      </w:r>
      <w:r w:rsidR="0083458E" w:rsidRPr="0083458E">
        <w:rPr>
          <w:rFonts w:ascii="仿宋" w:eastAsia="仿宋" w:hAnsi="仿宋" w:hint="eastAsia"/>
          <w:sz w:val="36"/>
        </w:rPr>
        <w:t>11公里</w:t>
      </w:r>
      <w:r w:rsidR="0083458E" w:rsidRPr="0083458E">
        <w:rPr>
          <w:rFonts w:ascii="仿宋" w:eastAsia="仿宋" w:hAnsi="仿宋"/>
          <w:sz w:val="36"/>
        </w:rPr>
        <w:t>，打车</w:t>
      </w:r>
      <w:r w:rsidR="0083458E" w:rsidRPr="0083458E">
        <w:rPr>
          <w:rFonts w:ascii="仿宋" w:eastAsia="仿宋" w:hAnsi="仿宋" w:hint="eastAsia"/>
          <w:sz w:val="36"/>
        </w:rPr>
        <w:t>约30元</w:t>
      </w:r>
      <w:r w:rsidRPr="0083458E">
        <w:rPr>
          <w:rFonts w:ascii="仿宋" w:eastAsia="仿宋" w:hAnsi="仿宋" w:hint="eastAsia"/>
          <w:sz w:val="36"/>
        </w:rPr>
        <w:t>）</w:t>
      </w:r>
      <w:r w:rsidR="0083458E" w:rsidRPr="0083458E">
        <w:rPr>
          <w:rFonts w:ascii="仿宋" w:eastAsia="仿宋" w:hAnsi="仿宋" w:hint="eastAsia"/>
          <w:sz w:val="36"/>
        </w:rPr>
        <w:t>；</w:t>
      </w:r>
    </w:p>
    <w:p w:rsidR="0083458E" w:rsidRDefault="0083458E" w:rsidP="00E92074">
      <w:pPr>
        <w:pStyle w:val="a5"/>
        <w:numPr>
          <w:ilvl w:val="0"/>
          <w:numId w:val="2"/>
        </w:numPr>
        <w:ind w:left="0" w:firstLine="720"/>
        <w:rPr>
          <w:rFonts w:ascii="仿宋" w:eastAsia="仿宋" w:hAnsi="仿宋"/>
          <w:sz w:val="36"/>
        </w:rPr>
      </w:pPr>
      <w:r>
        <w:rPr>
          <w:rFonts w:ascii="仿宋" w:eastAsia="仿宋" w:hAnsi="仿宋" w:hint="eastAsia"/>
          <w:sz w:val="36"/>
        </w:rPr>
        <w:t>萧山机场</w:t>
      </w:r>
      <w:r>
        <w:rPr>
          <w:rFonts w:ascii="仿宋" w:eastAsia="仿宋" w:hAnsi="仿宋"/>
          <w:sz w:val="36"/>
        </w:rPr>
        <w:t>-酒店（</w:t>
      </w:r>
      <w:r>
        <w:rPr>
          <w:rFonts w:ascii="仿宋" w:eastAsia="仿宋" w:hAnsi="仿宋" w:hint="eastAsia"/>
          <w:sz w:val="36"/>
        </w:rPr>
        <w:t>40公里，打车约100元</w:t>
      </w:r>
      <w:r>
        <w:rPr>
          <w:rFonts w:ascii="仿宋" w:eastAsia="仿宋" w:hAnsi="仿宋"/>
          <w:sz w:val="36"/>
        </w:rPr>
        <w:t>）</w:t>
      </w:r>
      <w:r>
        <w:rPr>
          <w:rFonts w:ascii="仿宋" w:eastAsia="仿宋" w:hAnsi="仿宋" w:hint="eastAsia"/>
          <w:sz w:val="36"/>
        </w:rPr>
        <w:t>；</w:t>
      </w:r>
    </w:p>
    <w:p w:rsidR="0083458E" w:rsidRDefault="0083458E" w:rsidP="00E92074">
      <w:pPr>
        <w:pStyle w:val="a5"/>
        <w:numPr>
          <w:ilvl w:val="0"/>
          <w:numId w:val="2"/>
        </w:numPr>
        <w:ind w:left="0" w:firstLine="720"/>
        <w:rPr>
          <w:rFonts w:ascii="仿宋" w:eastAsia="仿宋" w:hAnsi="仿宋"/>
          <w:sz w:val="36"/>
        </w:rPr>
      </w:pPr>
      <w:r>
        <w:rPr>
          <w:rFonts w:ascii="仿宋" w:eastAsia="仿宋" w:hAnsi="仿宋" w:hint="eastAsia"/>
          <w:sz w:val="36"/>
        </w:rPr>
        <w:t>杭州</w:t>
      </w:r>
      <w:r>
        <w:rPr>
          <w:rFonts w:ascii="仿宋" w:eastAsia="仿宋" w:hAnsi="仿宋"/>
          <w:sz w:val="36"/>
        </w:rPr>
        <w:t>城站-酒店</w:t>
      </w:r>
      <w:r>
        <w:rPr>
          <w:rFonts w:ascii="仿宋" w:eastAsia="仿宋" w:hAnsi="仿宋" w:hint="eastAsia"/>
          <w:sz w:val="36"/>
        </w:rPr>
        <w:t>（8公里</w:t>
      </w:r>
      <w:r>
        <w:rPr>
          <w:rFonts w:ascii="仿宋" w:eastAsia="仿宋" w:hAnsi="仿宋"/>
          <w:sz w:val="36"/>
        </w:rPr>
        <w:t>，</w:t>
      </w:r>
      <w:r>
        <w:rPr>
          <w:rFonts w:ascii="仿宋" w:eastAsia="仿宋" w:hAnsi="仿宋" w:hint="eastAsia"/>
          <w:sz w:val="36"/>
        </w:rPr>
        <w:t>打车约25元）</w:t>
      </w:r>
    </w:p>
    <w:p w:rsidR="0083458E" w:rsidRPr="00E92074" w:rsidRDefault="0083458E" w:rsidP="0083458E">
      <w:pPr>
        <w:pStyle w:val="a5"/>
        <w:numPr>
          <w:ilvl w:val="0"/>
          <w:numId w:val="1"/>
        </w:numPr>
        <w:ind w:firstLineChars="0"/>
        <w:rPr>
          <w:rFonts w:ascii="黑体" w:eastAsia="黑体" w:hAnsi="黑体"/>
          <w:sz w:val="32"/>
        </w:rPr>
      </w:pPr>
      <w:r w:rsidRPr="00E92074">
        <w:rPr>
          <w:rFonts w:ascii="黑体" w:eastAsia="黑体" w:hAnsi="黑体" w:hint="eastAsia"/>
          <w:sz w:val="32"/>
        </w:rPr>
        <w:t>疫情</w:t>
      </w:r>
      <w:r w:rsidRPr="00E92074">
        <w:rPr>
          <w:rFonts w:ascii="黑体" w:eastAsia="黑体" w:hAnsi="黑体"/>
          <w:sz w:val="32"/>
        </w:rPr>
        <w:t>提示</w:t>
      </w:r>
    </w:p>
    <w:p w:rsidR="0083458E" w:rsidRPr="0083458E" w:rsidRDefault="0083458E" w:rsidP="0083458E">
      <w:pPr>
        <w:ind w:firstLineChars="200" w:firstLine="720"/>
        <w:rPr>
          <w:rFonts w:ascii="仿宋" w:eastAsia="仿宋" w:hAnsi="仿宋" w:hint="eastAsia"/>
          <w:sz w:val="36"/>
        </w:rPr>
      </w:pPr>
      <w:r w:rsidRPr="0083458E">
        <w:rPr>
          <w:rFonts w:ascii="仿宋" w:eastAsia="仿宋" w:hAnsi="仿宋" w:hint="eastAsia"/>
          <w:sz w:val="36"/>
        </w:rPr>
        <w:t>请各参会人员严格按照国家常态化防控的总体要求，会议期间保持社交距离，科学佩戴口罩。办理入住时请配合酒店查询健康码等疫情防控工作。</w:t>
      </w:r>
      <w:bookmarkStart w:id="0" w:name="_GoBack"/>
      <w:bookmarkEnd w:id="0"/>
      <w:r w:rsidRPr="0083458E">
        <w:rPr>
          <w:rFonts w:ascii="仿宋" w:eastAsia="仿宋" w:hAnsi="仿宋" w:hint="eastAsia"/>
          <w:sz w:val="36"/>
        </w:rPr>
        <w:t>中、高风险等疫情重点地区请勿参会。</w:t>
      </w:r>
    </w:p>
    <w:sectPr w:rsidR="0083458E" w:rsidRPr="00834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F6B" w:rsidRDefault="005E2F6B" w:rsidP="00EC5730">
      <w:r>
        <w:separator/>
      </w:r>
    </w:p>
  </w:endnote>
  <w:endnote w:type="continuationSeparator" w:id="0">
    <w:p w:rsidR="005E2F6B" w:rsidRDefault="005E2F6B" w:rsidP="00EC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F6B" w:rsidRDefault="005E2F6B" w:rsidP="00EC5730">
      <w:r>
        <w:separator/>
      </w:r>
    </w:p>
  </w:footnote>
  <w:footnote w:type="continuationSeparator" w:id="0">
    <w:p w:rsidR="005E2F6B" w:rsidRDefault="005E2F6B" w:rsidP="00EC5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167AB"/>
    <w:multiLevelType w:val="hybridMultilevel"/>
    <w:tmpl w:val="6ED66922"/>
    <w:lvl w:ilvl="0" w:tplc="585C4D00">
      <w:start w:val="1"/>
      <w:numFmt w:val="japaneseCounting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DA2247"/>
    <w:multiLevelType w:val="hybridMultilevel"/>
    <w:tmpl w:val="AFB41866"/>
    <w:lvl w:ilvl="0" w:tplc="879C1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D0"/>
    <w:rsid w:val="005E2F6B"/>
    <w:rsid w:val="006660D0"/>
    <w:rsid w:val="0083458E"/>
    <w:rsid w:val="00E71826"/>
    <w:rsid w:val="00E92074"/>
    <w:rsid w:val="00EC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6919E8-E22A-420F-A669-FFBA375B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5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57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5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5730"/>
    <w:rPr>
      <w:sz w:val="18"/>
      <w:szCs w:val="18"/>
    </w:rPr>
  </w:style>
  <w:style w:type="paragraph" w:styleId="a5">
    <w:name w:val="List Paragraph"/>
    <w:basedOn w:val="a"/>
    <w:uiPriority w:val="34"/>
    <w:qFormat/>
    <w:rsid w:val="00EC57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</Words>
  <Characters>176</Characters>
  <Application>Microsoft Office Word</Application>
  <DocSecurity>0</DocSecurity>
  <Lines>1</Lines>
  <Paragraphs>1</Paragraphs>
  <ScaleCrop>false</ScaleCrop>
  <Company>微软中国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2020-10-26T01:13:00Z</dcterms:created>
  <dcterms:modified xsi:type="dcterms:W3CDTF">2020-10-26T01:39:00Z</dcterms:modified>
</cp:coreProperties>
</file>