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49" w:rsidRDefault="00B4095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835249" w:rsidRDefault="00B4095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835249" w:rsidRDefault="00B4095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采购编号：MDST-2020-06</w:t>
      </w: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B40953">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项目名称：热浴设备研发专利申请委托服务</w:t>
      </w:r>
      <w:r>
        <w:rPr>
          <w:rFonts w:ascii="仿宋_GB2312" w:eastAsia="仿宋_GB2312" w:hint="eastAsia"/>
          <w:b/>
          <w:bCs/>
          <w:color w:val="000000"/>
          <w:sz w:val="32"/>
          <w:szCs w:val="32"/>
        </w:rPr>
        <w:t>采购项目</w:t>
      </w:r>
    </w:p>
    <w:p w:rsidR="00835249" w:rsidRDefault="00B4095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835249" w:rsidRDefault="00B4095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w:t>
      </w:r>
      <w:r w:rsidR="00BF45EB">
        <w:rPr>
          <w:rFonts w:ascii="仿宋_GB2312" w:eastAsia="仿宋_GB2312" w:hint="eastAsia"/>
          <w:b/>
          <w:bCs/>
          <w:sz w:val="32"/>
          <w:szCs w:val="32"/>
        </w:rPr>
        <w:t>2020-5-</w:t>
      </w:r>
      <w:r w:rsidR="00A633D5">
        <w:rPr>
          <w:rFonts w:ascii="仿宋_GB2312" w:eastAsia="仿宋_GB2312" w:hint="eastAsia"/>
          <w:b/>
          <w:bCs/>
          <w:sz w:val="32"/>
          <w:szCs w:val="32"/>
        </w:rPr>
        <w:t>9</w:t>
      </w:r>
    </w:p>
    <w:p w:rsidR="00835249" w:rsidRDefault="00835249">
      <w:pPr>
        <w:spacing w:line="0" w:lineRule="atLeas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24"/>
        </w:rPr>
      </w:pPr>
    </w:p>
    <w:p w:rsidR="00835249" w:rsidRDefault="00B40953">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835249" w:rsidRDefault="00835249">
      <w:pPr>
        <w:spacing w:line="480" w:lineRule="auto"/>
        <w:rPr>
          <w:rFonts w:ascii="仿宋_GB2312" w:eastAsia="仿宋_GB2312"/>
          <w:sz w:val="24"/>
        </w:rPr>
      </w:pPr>
    </w:p>
    <w:p w:rsidR="00835249" w:rsidRDefault="000B3F4E">
      <w:pPr>
        <w:spacing w:line="720" w:lineRule="auto"/>
        <w:rPr>
          <w:rFonts w:ascii="仿宋_GB2312" w:eastAsia="仿宋_GB2312"/>
          <w:b/>
          <w:sz w:val="24"/>
        </w:rPr>
      </w:pPr>
      <w:r w:rsidRPr="000B3F4E">
        <w:rPr>
          <w:rFonts w:ascii="仿宋_GB2312" w:eastAsia="仿宋_GB2312" w:hint="eastAsia"/>
          <w:b/>
          <w:sz w:val="24"/>
        </w:rPr>
        <w:fldChar w:fldCharType="begin"/>
      </w:r>
      <w:r w:rsidR="00B40953">
        <w:rPr>
          <w:rFonts w:ascii="仿宋_GB2312" w:eastAsia="仿宋_GB2312" w:hint="eastAsia"/>
          <w:b/>
          <w:sz w:val="24"/>
        </w:rPr>
        <w:instrText xml:space="preserve"> TOC \o "1-3" \h \z \u </w:instrText>
      </w:r>
      <w:r w:rsidRPr="000B3F4E">
        <w:rPr>
          <w:rFonts w:ascii="仿宋_GB2312" w:eastAsia="仿宋_GB2312" w:hint="eastAsia"/>
          <w:b/>
          <w:sz w:val="24"/>
        </w:rPr>
        <w:fldChar w:fldCharType="separate"/>
      </w:r>
      <w:r w:rsidR="00B40953">
        <w:rPr>
          <w:rFonts w:ascii="仿宋_GB2312" w:eastAsia="仿宋_GB2312" w:hint="eastAsia"/>
          <w:b/>
          <w:sz w:val="24"/>
        </w:rPr>
        <w:t>第一部分   公告</w:t>
      </w:r>
    </w:p>
    <w:p w:rsidR="00835249" w:rsidRDefault="00B40953">
      <w:pPr>
        <w:spacing w:line="720" w:lineRule="auto"/>
        <w:rPr>
          <w:rFonts w:ascii="仿宋_GB2312" w:eastAsia="仿宋_GB2312"/>
          <w:b/>
          <w:sz w:val="24"/>
        </w:rPr>
      </w:pPr>
      <w:r>
        <w:rPr>
          <w:rFonts w:ascii="仿宋_GB2312" w:eastAsia="仿宋_GB2312" w:hint="eastAsia"/>
          <w:b/>
          <w:sz w:val="24"/>
        </w:rPr>
        <w:t>第二部分   须知</w:t>
      </w:r>
    </w:p>
    <w:p w:rsidR="00835249" w:rsidRDefault="00B40953">
      <w:pPr>
        <w:spacing w:line="720" w:lineRule="auto"/>
        <w:rPr>
          <w:rFonts w:ascii="仿宋_GB2312" w:eastAsia="仿宋_GB2312"/>
          <w:b/>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835249" w:rsidRDefault="000B3F4E">
      <w:pPr>
        <w:spacing w:line="440" w:lineRule="exact"/>
        <w:jc w:val="center"/>
        <w:rPr>
          <w:rFonts w:ascii="仿宋_GB2312" w:eastAsia="仿宋_GB2312"/>
          <w:sz w:val="24"/>
        </w:rPr>
      </w:pPr>
      <w:r>
        <w:rPr>
          <w:rFonts w:ascii="仿宋_GB2312" w:eastAsia="仿宋_GB2312" w:hint="eastAsia"/>
          <w:sz w:val="24"/>
        </w:rPr>
        <w:fldChar w:fldCharType="end"/>
      </w: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B40953">
      <w:pPr>
        <w:widowControl/>
        <w:jc w:val="left"/>
        <w:rPr>
          <w:rFonts w:ascii="仿宋_GB2312" w:eastAsia="仿宋_GB2312"/>
          <w:sz w:val="24"/>
        </w:rPr>
      </w:pPr>
      <w:r>
        <w:rPr>
          <w:rFonts w:ascii="仿宋_GB2312" w:eastAsia="仿宋_GB2312"/>
          <w:sz w:val="24"/>
        </w:rPr>
        <w:br w:type="page"/>
      </w:r>
    </w:p>
    <w:p w:rsidR="00835249" w:rsidRDefault="00B40953">
      <w:pPr>
        <w:pStyle w:val="a7"/>
        <w:spacing w:line="360" w:lineRule="auto"/>
        <w:ind w:firstLineChars="295" w:firstLine="711"/>
        <w:jc w:val="center"/>
        <w:rPr>
          <w:rFonts w:ascii="仿宋_GB2312" w:eastAsia="仿宋_GB2312"/>
          <w:b/>
          <w:sz w:val="24"/>
          <w:szCs w:val="24"/>
        </w:rPr>
      </w:pPr>
      <w:r>
        <w:rPr>
          <w:rFonts w:ascii="仿宋_GB2312" w:eastAsia="仿宋_GB2312" w:hint="eastAsia"/>
          <w:b/>
          <w:sz w:val="24"/>
          <w:szCs w:val="24"/>
        </w:rPr>
        <w:lastRenderedPageBreak/>
        <w:t>第一部分 公告</w:t>
      </w:r>
    </w:p>
    <w:p w:rsidR="00835249" w:rsidRDefault="00B40953">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拟采购热浴设备研发专利申请委托服务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835249" w:rsidRDefault="00B40953">
      <w:pPr>
        <w:spacing w:line="360" w:lineRule="auto"/>
        <w:rPr>
          <w:rFonts w:ascii="仿宋_GB2312" w:eastAsia="仿宋_GB2312"/>
          <w:color w:val="000000"/>
          <w:sz w:val="24"/>
        </w:rPr>
      </w:pPr>
      <w:r>
        <w:rPr>
          <w:rFonts w:ascii="仿宋_GB2312" w:eastAsia="仿宋_GB2312" w:hint="eastAsia"/>
          <w:color w:val="000000"/>
          <w:sz w:val="24"/>
        </w:rPr>
        <w:t>一、项目编号：MDST-2020-06</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二、项目概况（内容、用途、数量、简要技术要求）：</w:t>
      </w:r>
    </w:p>
    <w:p w:rsidR="00664F95" w:rsidRDefault="00B40953" w:rsidP="00664F95">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1．采购内容：就热浴设备研发专利申请的需要，对专利申请委托服务进行公开采购，具体专利申</w:t>
      </w:r>
      <w:r w:rsidR="00972A10">
        <w:rPr>
          <w:rFonts w:ascii="仿宋_GB2312" w:eastAsia="仿宋_GB2312" w:hint="eastAsia"/>
          <w:color w:val="000000" w:themeColor="text1"/>
          <w:sz w:val="24"/>
        </w:rPr>
        <w:t>请服务内容：申请一项发明专利，两项实用新型专利</w:t>
      </w:r>
      <w:r w:rsidR="00070687">
        <w:rPr>
          <w:rFonts w:ascii="仿宋_GB2312" w:eastAsia="仿宋_GB2312" w:hint="eastAsia"/>
          <w:color w:val="000000" w:themeColor="text1"/>
          <w:sz w:val="24"/>
        </w:rPr>
        <w:t>。</w:t>
      </w:r>
      <w:r w:rsidR="00972A10">
        <w:rPr>
          <w:rFonts w:ascii="仿宋_GB2312" w:eastAsia="仿宋_GB2312" w:hint="eastAsia"/>
          <w:color w:val="000000" w:themeColor="text1"/>
          <w:sz w:val="24"/>
        </w:rPr>
        <w:t>主要工作内容:</w:t>
      </w:r>
      <w:r>
        <w:rPr>
          <w:rFonts w:ascii="仿宋_GB2312" w:eastAsia="仿宋_GB2312" w:hint="eastAsia"/>
          <w:color w:val="000000" w:themeColor="text1"/>
          <w:sz w:val="24"/>
        </w:rPr>
        <w:t>专利检索、专利对比分析、绘制专利图纸、撰写专利申请文件和办理向国家知识产权局提交专利申请手续。</w:t>
      </w:r>
    </w:p>
    <w:p w:rsidR="00664F95" w:rsidRDefault="00B40953" w:rsidP="00BB5057">
      <w:pPr>
        <w:spacing w:line="440" w:lineRule="exact"/>
        <w:ind w:firstLineChars="200" w:firstLine="480"/>
        <w:rPr>
          <w:rFonts w:ascii="仿宋_GB2312" w:eastAsia="仿宋_GB2312"/>
          <w:color w:val="000000" w:themeColor="text1"/>
          <w:sz w:val="24"/>
        </w:rPr>
      </w:pPr>
      <w:r w:rsidRPr="001A2657">
        <w:rPr>
          <w:rFonts w:ascii="仿宋_GB2312" w:eastAsia="仿宋_GB2312"/>
          <w:color w:val="000000" w:themeColor="text1"/>
          <w:sz w:val="24"/>
        </w:rPr>
        <w:t>2．</w:t>
      </w:r>
      <w:r w:rsidR="00BB5057">
        <w:rPr>
          <w:rFonts w:ascii="仿宋_GB2312" w:eastAsia="仿宋_GB2312" w:hint="eastAsia"/>
          <w:color w:val="000000" w:themeColor="text1"/>
          <w:sz w:val="24"/>
        </w:rPr>
        <w:t>资格要求：⑴</w:t>
      </w:r>
      <w:r w:rsidRPr="001A2657">
        <w:rPr>
          <w:rFonts w:ascii="仿宋_GB2312" w:eastAsia="仿宋_GB2312"/>
          <w:color w:val="000000" w:themeColor="text1"/>
          <w:sz w:val="24"/>
        </w:rPr>
        <w:t>投标供商须为中华人民共和国境内依法注册的法人或其他组织；具有专利代理资质，持有有效工商营业执照，营业范围涵盖专利代理；具有中华人民共和国《专利代理机构注册证》</w:t>
      </w:r>
      <w:r w:rsidR="00BB5057">
        <w:rPr>
          <w:rFonts w:ascii="仿宋_GB2312" w:eastAsia="仿宋_GB2312" w:hint="eastAsia"/>
          <w:color w:val="000000" w:themeColor="text1"/>
          <w:sz w:val="24"/>
        </w:rPr>
        <w:t>；⑵</w:t>
      </w:r>
      <w:r w:rsidR="00DF346E" w:rsidRPr="00DF346E">
        <w:rPr>
          <w:rFonts w:ascii="仿宋_GB2312" w:eastAsia="仿宋_GB2312" w:hint="eastAsia"/>
          <w:color w:val="000000" w:themeColor="text1"/>
          <w:sz w:val="24"/>
        </w:rPr>
        <w:t>未被“信用中国”（www.creditchina.gov.cn）、中国政府采购网（www.ccgp.gov.cn）列入失信被执行人、重大税收违法案件当事人名单、政府采购严重违法失信行为记录名单。</w:t>
      </w:r>
    </w:p>
    <w:p w:rsidR="001B37E2" w:rsidRPr="00197905" w:rsidRDefault="00BB5057" w:rsidP="001B37E2">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w:t>
      </w:r>
      <w:r w:rsidR="00B40953" w:rsidRPr="00954264">
        <w:rPr>
          <w:rFonts w:ascii="仿宋_GB2312" w:eastAsia="仿宋_GB2312" w:hint="eastAsia"/>
          <w:color w:val="000000" w:themeColor="text1"/>
          <w:sz w:val="24"/>
        </w:rPr>
        <w:t>．提供本项目专利申请服务人员应具有专利代理人执业证，从事专利代理工作经验5年以</w:t>
      </w:r>
      <w:r w:rsidR="00B40953" w:rsidRPr="00197905">
        <w:rPr>
          <w:rFonts w:ascii="仿宋_GB2312" w:eastAsia="仿宋_GB2312" w:hint="eastAsia"/>
          <w:color w:val="000000" w:themeColor="text1"/>
          <w:sz w:val="24"/>
        </w:rPr>
        <w:t>上</w:t>
      </w:r>
      <w:r w:rsidR="001B37E2" w:rsidRPr="00197905">
        <w:rPr>
          <w:rFonts w:ascii="仿宋_GB2312" w:eastAsia="仿宋_GB2312" w:hint="eastAsia"/>
          <w:color w:val="000000" w:themeColor="text1"/>
          <w:sz w:val="24"/>
        </w:rPr>
        <w:t>者优先考虑</w:t>
      </w:r>
      <w:r w:rsidR="00B40953" w:rsidRPr="00197905">
        <w:rPr>
          <w:rFonts w:ascii="仿宋_GB2312" w:eastAsia="仿宋_GB2312" w:hint="eastAsia"/>
          <w:color w:val="000000" w:themeColor="text1"/>
          <w:sz w:val="24"/>
        </w:rPr>
        <w:t>。</w:t>
      </w:r>
    </w:p>
    <w:p w:rsidR="004C5BB6" w:rsidRPr="00197905" w:rsidRDefault="00BB5057" w:rsidP="004C5BB6">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4</w:t>
      </w:r>
      <w:r w:rsidR="004C5BB6" w:rsidRPr="00197905">
        <w:rPr>
          <w:rFonts w:ascii="仿宋_GB2312" w:eastAsia="仿宋_GB2312" w:hint="eastAsia"/>
          <w:color w:val="000000" w:themeColor="text1"/>
          <w:sz w:val="24"/>
        </w:rPr>
        <w:t>. 有</w:t>
      </w:r>
      <w:r w:rsidRPr="00197905">
        <w:rPr>
          <w:rFonts w:ascii="仿宋_GB2312" w:eastAsia="仿宋_GB2312" w:hint="eastAsia"/>
          <w:color w:val="000000" w:themeColor="text1"/>
          <w:sz w:val="24"/>
        </w:rPr>
        <w:t>承接过各级国家机关、事业单位或团体组织同类项目业绩者优先考虑（业绩必须提供相应的证明文件（合同复印件））。</w:t>
      </w:r>
    </w:p>
    <w:p w:rsidR="004C5BB6" w:rsidRPr="00197905" w:rsidRDefault="00B40953" w:rsidP="004C5BB6">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5.服务要求：（1）5个工作日内完成一项实用新型专利申请文件整理，10个工作日内完成一项发明专利申请文件整理。可根据甲方需求提供加急服务。（2）保证实用新型专利授权。</w:t>
      </w:r>
      <w:r w:rsidR="004C5BB6" w:rsidRPr="00197905">
        <w:rPr>
          <w:rFonts w:ascii="仿宋_GB2312" w:eastAsia="仿宋_GB2312" w:hint="eastAsia"/>
          <w:color w:val="000000" w:themeColor="text1"/>
          <w:sz w:val="24"/>
        </w:rPr>
        <w:t>(3)提供优质知识产权法律服务。</w:t>
      </w:r>
    </w:p>
    <w:p w:rsidR="001B37E2" w:rsidRPr="00197905" w:rsidRDefault="00B40953" w:rsidP="001B37E2">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6．提供专利申请文件电子版，其能清楚完整地阐述专利申请文件所记载的技术方案，以便国家知识产权局充分理解所述技术方案评价新颖性、创造性及实用性。</w:t>
      </w:r>
    </w:p>
    <w:p w:rsidR="001B37E2" w:rsidRPr="00197905" w:rsidRDefault="00B40953" w:rsidP="001B37E2">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7．申请过程中中间文件处理服务：投标供应商负责处理专利申请过程中出现的各种中间文件，例如：答复补正通知书、审查意见通知书。</w:t>
      </w:r>
    </w:p>
    <w:p w:rsidR="001B37E2" w:rsidRPr="00197905" w:rsidRDefault="00B40953" w:rsidP="001B37E2">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8．报价</w:t>
      </w:r>
      <w:r w:rsidR="00294B2E" w:rsidRPr="00197905">
        <w:rPr>
          <w:rFonts w:ascii="仿宋_GB2312" w:eastAsia="仿宋_GB2312" w:hint="eastAsia"/>
          <w:color w:val="000000" w:themeColor="text1"/>
          <w:sz w:val="24"/>
        </w:rPr>
        <w:t>要求</w:t>
      </w:r>
      <w:r w:rsidRPr="00197905">
        <w:rPr>
          <w:rFonts w:ascii="仿宋_GB2312" w:eastAsia="仿宋_GB2312" w:hint="eastAsia"/>
          <w:color w:val="000000" w:themeColor="text1"/>
          <w:sz w:val="24"/>
        </w:rPr>
        <w:t>：价格包含国家知识产权局收取的专利申请过程中的申请费、印刷费、实质审查费、印花税</w:t>
      </w:r>
      <w:r w:rsidR="00E243DA" w:rsidRPr="00197905">
        <w:rPr>
          <w:rFonts w:ascii="仿宋_GB2312" w:eastAsia="仿宋_GB2312" w:hint="eastAsia"/>
          <w:color w:val="000000" w:themeColor="text1"/>
          <w:sz w:val="24"/>
        </w:rPr>
        <w:t>等</w:t>
      </w:r>
      <w:r w:rsidR="00194073" w:rsidRPr="00197905">
        <w:rPr>
          <w:rFonts w:ascii="仿宋_GB2312" w:eastAsia="仿宋_GB2312" w:hint="eastAsia"/>
          <w:color w:val="000000" w:themeColor="text1"/>
          <w:sz w:val="24"/>
        </w:rPr>
        <w:t>各种</w:t>
      </w:r>
      <w:r w:rsidR="00D32810" w:rsidRPr="00197905">
        <w:rPr>
          <w:rFonts w:ascii="仿宋_GB2312" w:eastAsia="仿宋_GB2312" w:hint="eastAsia"/>
          <w:color w:val="000000" w:themeColor="text1"/>
          <w:sz w:val="24"/>
        </w:rPr>
        <w:t>费用。</w:t>
      </w:r>
      <w:r w:rsidR="0077574C" w:rsidRPr="00197905">
        <w:rPr>
          <w:rFonts w:ascii="仿宋_GB2312" w:eastAsia="仿宋_GB2312" w:hint="eastAsia"/>
          <w:color w:val="000000" w:themeColor="text1"/>
          <w:sz w:val="24"/>
        </w:rPr>
        <w:t>采购方</w:t>
      </w:r>
      <w:r w:rsidR="00E243DA" w:rsidRPr="00197905">
        <w:rPr>
          <w:rFonts w:ascii="仿宋_GB2312" w:eastAsia="仿宋_GB2312" w:hint="eastAsia"/>
          <w:color w:val="000000" w:themeColor="text1"/>
          <w:sz w:val="24"/>
        </w:rPr>
        <w:t>无需支付其他任何费</w:t>
      </w:r>
      <w:r w:rsidR="00194073" w:rsidRPr="00197905">
        <w:rPr>
          <w:rFonts w:ascii="仿宋_GB2312" w:eastAsia="仿宋_GB2312" w:hint="eastAsia"/>
          <w:color w:val="000000" w:themeColor="text1"/>
          <w:sz w:val="24"/>
        </w:rPr>
        <w:t>用</w:t>
      </w:r>
      <w:r w:rsidR="00E243DA" w:rsidRPr="00197905">
        <w:rPr>
          <w:rFonts w:ascii="仿宋_GB2312" w:eastAsia="仿宋_GB2312" w:hint="eastAsia"/>
          <w:color w:val="000000" w:themeColor="text1"/>
          <w:sz w:val="24"/>
        </w:rPr>
        <w:t>。</w:t>
      </w:r>
      <w:r w:rsidR="0077574C" w:rsidRPr="00197905">
        <w:rPr>
          <w:rFonts w:ascii="仿宋_GB2312" w:eastAsia="仿宋_GB2312" w:hint="eastAsia"/>
          <w:color w:val="000000" w:themeColor="text1"/>
          <w:sz w:val="24"/>
        </w:rPr>
        <w:t>报价需分为费用减缓和费用不减缓两个情况。</w:t>
      </w:r>
      <w:r w:rsidR="00194073" w:rsidRPr="00197905">
        <w:rPr>
          <w:rFonts w:ascii="仿宋_GB2312" w:eastAsia="仿宋_GB2312" w:hint="eastAsia"/>
          <w:color w:val="000000" w:themeColor="text1"/>
          <w:sz w:val="24"/>
        </w:rPr>
        <w:t>响应方须附</w:t>
      </w:r>
      <w:r w:rsidR="0052646F" w:rsidRPr="00197905">
        <w:rPr>
          <w:rFonts w:ascii="仿宋_GB2312" w:eastAsia="仿宋_GB2312" w:hint="eastAsia"/>
          <w:color w:val="000000" w:themeColor="text1"/>
          <w:sz w:val="24"/>
        </w:rPr>
        <w:t>详细</w:t>
      </w:r>
      <w:r w:rsidR="00194073" w:rsidRPr="00197905">
        <w:rPr>
          <w:rFonts w:ascii="仿宋_GB2312" w:eastAsia="仿宋_GB2312" w:hint="eastAsia"/>
          <w:color w:val="000000" w:themeColor="text1"/>
          <w:sz w:val="24"/>
        </w:rPr>
        <w:t>报价明细。</w:t>
      </w:r>
    </w:p>
    <w:p w:rsidR="00835249" w:rsidRPr="00197905" w:rsidRDefault="00B40953">
      <w:pPr>
        <w:spacing w:line="440" w:lineRule="exact"/>
        <w:rPr>
          <w:rFonts w:ascii="仿宋_GB2312" w:eastAsia="仿宋_GB2312"/>
          <w:color w:val="000000" w:themeColor="text1"/>
          <w:sz w:val="24"/>
        </w:rPr>
      </w:pPr>
      <w:r w:rsidRPr="00197905">
        <w:rPr>
          <w:rFonts w:ascii="仿宋_GB2312" w:eastAsia="仿宋_GB2312" w:hint="eastAsia"/>
          <w:color w:val="000000" w:themeColor="text1"/>
          <w:sz w:val="24"/>
        </w:rPr>
        <w:t>三、采购公告的获取时间及地点等：</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1．采购公告获取时间：2020年</w:t>
      </w:r>
      <w:r w:rsidR="00294B2E">
        <w:rPr>
          <w:rFonts w:ascii="仿宋_GB2312" w:eastAsia="仿宋_GB2312" w:hint="eastAsia"/>
          <w:color w:val="000000"/>
          <w:sz w:val="24"/>
        </w:rPr>
        <w:t>5</w:t>
      </w:r>
      <w:r>
        <w:rPr>
          <w:rFonts w:ascii="仿宋_GB2312" w:eastAsia="仿宋_GB2312" w:hint="eastAsia"/>
          <w:color w:val="000000"/>
          <w:sz w:val="24"/>
        </w:rPr>
        <w:t>月</w:t>
      </w:r>
      <w:r w:rsidR="00A633D5">
        <w:rPr>
          <w:rFonts w:ascii="仿宋_GB2312" w:eastAsia="仿宋_GB2312" w:hint="eastAsia"/>
          <w:color w:val="000000"/>
          <w:sz w:val="24"/>
        </w:rPr>
        <w:t>9</w:t>
      </w:r>
      <w:r>
        <w:rPr>
          <w:rFonts w:ascii="仿宋_GB2312" w:eastAsia="仿宋_GB2312" w:hint="eastAsia"/>
          <w:color w:val="000000"/>
          <w:sz w:val="24"/>
        </w:rPr>
        <w:t>日至2020年5月</w:t>
      </w:r>
      <w:r w:rsidR="00A633D5">
        <w:rPr>
          <w:rFonts w:ascii="仿宋_GB2312" w:eastAsia="仿宋_GB2312" w:hint="eastAsia"/>
          <w:color w:val="000000"/>
          <w:sz w:val="24"/>
        </w:rPr>
        <w:t>18</w:t>
      </w:r>
      <w:r>
        <w:rPr>
          <w:rFonts w:ascii="仿宋_GB2312" w:eastAsia="仿宋_GB2312" w:hint="eastAsia"/>
          <w:color w:val="000000"/>
          <w:sz w:val="24"/>
        </w:rPr>
        <w:t>日</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2．获取采购公告方式：浙江省医疗器械检验研究院官网主页通知公告栏下载；浙江省政府采</w:t>
      </w:r>
      <w:r>
        <w:rPr>
          <w:rFonts w:ascii="仿宋_GB2312" w:eastAsia="仿宋_GB2312" w:hint="eastAsia"/>
          <w:color w:val="000000"/>
          <w:sz w:val="24"/>
        </w:rPr>
        <w:lastRenderedPageBreak/>
        <w:t>购网官网主页公告栏下载。</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四、响应截止时间：2020年5月</w:t>
      </w:r>
      <w:r w:rsidR="00A633D5">
        <w:rPr>
          <w:rFonts w:ascii="仿宋_GB2312" w:eastAsia="仿宋_GB2312" w:hint="eastAsia"/>
          <w:color w:val="000000"/>
          <w:sz w:val="24"/>
        </w:rPr>
        <w:t>18</w:t>
      </w:r>
      <w:r>
        <w:rPr>
          <w:rFonts w:ascii="仿宋_GB2312" w:eastAsia="仿宋_GB2312" w:hint="eastAsia"/>
          <w:color w:val="000000"/>
          <w:sz w:val="24"/>
        </w:rPr>
        <w:t>日　14:00</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五、</w:t>
      </w:r>
      <w:r>
        <w:rPr>
          <w:rFonts w:ascii="仿宋_GB2312" w:eastAsia="仿宋_GB2312" w:hint="eastAsia"/>
          <w:sz w:val="24"/>
        </w:rPr>
        <w:t>响应文件提交地点：</w:t>
      </w:r>
      <w:r>
        <w:rPr>
          <w:rFonts w:ascii="仿宋_GB2312" w:eastAsia="仿宋_GB2312" w:hint="eastAsia"/>
          <w:color w:val="000000"/>
          <w:sz w:val="24"/>
        </w:rPr>
        <w:t>杭州市下沙开发区25号大街379号浙江省医疗器械检验研究院208房间招标采购小组</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六</w:t>
      </w:r>
      <w:r w:rsidRPr="00194073">
        <w:rPr>
          <w:rFonts w:ascii="仿宋_GB2312" w:eastAsia="仿宋_GB2312" w:hint="eastAsia"/>
          <w:color w:val="000000"/>
          <w:sz w:val="24"/>
        </w:rPr>
        <w:t>、</w:t>
      </w:r>
      <w:r w:rsidRPr="00194073">
        <w:rPr>
          <w:rFonts w:ascii="仿宋_GB2312" w:eastAsia="仿宋_GB2312" w:hint="eastAsia"/>
          <w:color w:val="000000" w:themeColor="text1"/>
          <w:sz w:val="24"/>
        </w:rPr>
        <w:t>开标地点：杭州</w:t>
      </w:r>
      <w:r>
        <w:rPr>
          <w:rFonts w:ascii="仿宋_GB2312" w:eastAsia="仿宋_GB2312" w:hint="eastAsia"/>
          <w:color w:val="000000"/>
          <w:sz w:val="24"/>
        </w:rPr>
        <w:t>市下沙开发区25号大街浙江省医疗器械检验研究院会议室</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七、联系方式</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 xml:space="preserve">采购人：浙江省医疗器械检验研究院  </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地点：杭州市下沙开发区25号大街</w:t>
      </w:r>
    </w:p>
    <w:p w:rsidR="00835249" w:rsidRDefault="00B40953">
      <w:pPr>
        <w:spacing w:line="440" w:lineRule="exact"/>
        <w:rPr>
          <w:rFonts w:ascii="仿宋_GB2312" w:eastAsia="仿宋_GB2312"/>
          <w:sz w:val="24"/>
        </w:rPr>
      </w:pPr>
      <w:r>
        <w:rPr>
          <w:rFonts w:ascii="仿宋_GB2312" w:eastAsia="仿宋_GB2312" w:hint="eastAsia"/>
          <w:sz w:val="24"/>
        </w:rPr>
        <w:t xml:space="preserve">联系人：胡燕燕  </w:t>
      </w:r>
    </w:p>
    <w:p w:rsidR="00835249" w:rsidRDefault="00B40953">
      <w:pPr>
        <w:spacing w:line="440" w:lineRule="exact"/>
        <w:rPr>
          <w:rFonts w:ascii="仿宋_GB2312" w:eastAsia="仿宋_GB2312"/>
          <w:sz w:val="24"/>
        </w:rPr>
      </w:pPr>
      <w:r>
        <w:rPr>
          <w:rFonts w:ascii="仿宋_GB2312" w:eastAsia="仿宋_GB2312" w:hint="eastAsia"/>
          <w:sz w:val="24"/>
        </w:rPr>
        <w:t xml:space="preserve">联系电话：0571-86002817 </w:t>
      </w:r>
    </w:p>
    <w:p w:rsidR="00835249" w:rsidRDefault="00B40953">
      <w:pPr>
        <w:spacing w:line="440" w:lineRule="exact"/>
        <w:rPr>
          <w:rFonts w:ascii="仿宋_GB2312" w:eastAsia="仿宋_GB2312"/>
          <w:sz w:val="24"/>
        </w:rPr>
      </w:pPr>
      <w:r>
        <w:rPr>
          <w:rFonts w:ascii="仿宋_GB2312" w:eastAsia="仿宋_GB2312" w:hint="eastAsia"/>
          <w:sz w:val="24"/>
        </w:rPr>
        <w:t>传真：0571-86002814</w:t>
      </w:r>
    </w:p>
    <w:p w:rsidR="00835249" w:rsidRDefault="00B40953">
      <w:pPr>
        <w:spacing w:line="440" w:lineRule="exact"/>
        <w:rPr>
          <w:rFonts w:ascii="仿宋_GB2312" w:eastAsia="仿宋_GB2312"/>
          <w:b/>
          <w:sz w:val="24"/>
        </w:rPr>
      </w:pPr>
      <w:r>
        <w:rPr>
          <w:rFonts w:ascii="仿宋_GB2312" w:eastAsia="仿宋_GB2312" w:hint="eastAsia"/>
          <w:color w:val="000000" w:themeColor="text1"/>
          <w:sz w:val="24"/>
        </w:rPr>
        <w:t>监督电话：0571-86002850</w:t>
      </w:r>
    </w:p>
    <w:p w:rsidR="00835249" w:rsidRDefault="00B40953">
      <w:pPr>
        <w:widowControl/>
        <w:jc w:val="left"/>
        <w:rPr>
          <w:rFonts w:ascii="仿宋_GB2312" w:eastAsia="仿宋_GB2312"/>
          <w:b/>
          <w:sz w:val="24"/>
        </w:rPr>
      </w:pPr>
      <w:r>
        <w:rPr>
          <w:rFonts w:ascii="仿宋_GB2312" w:eastAsia="仿宋_GB2312"/>
          <w:b/>
          <w:sz w:val="24"/>
        </w:rPr>
        <w:br w:type="page"/>
      </w:r>
    </w:p>
    <w:p w:rsidR="00835249" w:rsidRDefault="00B40953">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835249" w:rsidRDefault="00835249">
      <w:pPr>
        <w:spacing w:line="440" w:lineRule="exact"/>
        <w:jc w:val="center"/>
        <w:rPr>
          <w:rFonts w:ascii="仿宋_GB2312" w:eastAsia="仿宋_GB2312"/>
          <w:sz w:val="24"/>
        </w:rPr>
      </w:pPr>
    </w:p>
    <w:p w:rsidR="00835249" w:rsidRDefault="00B40953">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835249" w:rsidRDefault="00B40953">
      <w:pPr>
        <w:spacing w:line="440" w:lineRule="exact"/>
        <w:rPr>
          <w:rFonts w:ascii="仿宋_GB2312" w:eastAsia="仿宋_GB2312"/>
          <w:sz w:val="24"/>
        </w:rPr>
      </w:pPr>
      <w:r>
        <w:rPr>
          <w:rFonts w:ascii="仿宋_GB2312" w:eastAsia="仿宋_GB2312" w:hint="eastAsia"/>
          <w:sz w:val="24"/>
        </w:rPr>
        <w:t>二、定义</w:t>
      </w:r>
    </w:p>
    <w:p w:rsidR="00835249" w:rsidRDefault="00B40953">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835249" w:rsidRDefault="00B4095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835249" w:rsidRDefault="00B40953">
      <w:pPr>
        <w:spacing w:line="440" w:lineRule="exact"/>
        <w:rPr>
          <w:rFonts w:ascii="仿宋_GB2312" w:eastAsia="仿宋_GB2312"/>
          <w:sz w:val="24"/>
        </w:rPr>
      </w:pPr>
      <w:r>
        <w:rPr>
          <w:rFonts w:ascii="仿宋_GB2312" w:eastAsia="仿宋_GB2312" w:hint="eastAsia"/>
          <w:sz w:val="24"/>
        </w:rPr>
        <w:t>三、响应文件的组成</w:t>
      </w:r>
    </w:p>
    <w:p w:rsidR="00835249" w:rsidRDefault="00B40953">
      <w:pPr>
        <w:spacing w:line="440" w:lineRule="exact"/>
        <w:rPr>
          <w:rFonts w:ascii="仿宋_GB2312" w:eastAsia="仿宋_GB2312"/>
          <w:sz w:val="24"/>
        </w:rPr>
      </w:pPr>
      <w:r>
        <w:rPr>
          <w:rFonts w:ascii="仿宋_GB2312" w:eastAsia="仿宋_GB2312" w:hint="eastAsia"/>
          <w:sz w:val="24"/>
        </w:rPr>
        <w:t>（一）采购公告响应书（附件一）；</w:t>
      </w:r>
    </w:p>
    <w:p w:rsidR="00835249" w:rsidRDefault="00B40953">
      <w:pPr>
        <w:spacing w:line="440" w:lineRule="exact"/>
        <w:rPr>
          <w:rFonts w:ascii="仿宋_GB2312" w:eastAsia="仿宋_GB2312"/>
          <w:sz w:val="24"/>
        </w:rPr>
      </w:pPr>
      <w:r>
        <w:rPr>
          <w:rFonts w:ascii="仿宋_GB2312" w:eastAsia="仿宋_GB2312" w:hint="eastAsia"/>
          <w:sz w:val="24"/>
        </w:rPr>
        <w:t>（二）报价表（须提供报价明细清单）（附件二）；</w:t>
      </w:r>
    </w:p>
    <w:p w:rsidR="00835249" w:rsidRDefault="00B40953">
      <w:pPr>
        <w:spacing w:line="440" w:lineRule="exact"/>
        <w:rPr>
          <w:rFonts w:ascii="仿宋_GB2312" w:eastAsia="仿宋_GB2312"/>
          <w:sz w:val="24"/>
        </w:rPr>
      </w:pPr>
      <w:r>
        <w:rPr>
          <w:rFonts w:ascii="仿宋_GB2312" w:eastAsia="仿宋_GB2312" w:hint="eastAsia"/>
          <w:sz w:val="24"/>
        </w:rPr>
        <w:t>（三）服务承诺表（附件四）；</w:t>
      </w:r>
    </w:p>
    <w:p w:rsidR="00835249" w:rsidRDefault="00B40953">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835249" w:rsidRDefault="00B4095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835249" w:rsidRDefault="00B40953">
      <w:pPr>
        <w:spacing w:line="440" w:lineRule="exact"/>
        <w:rPr>
          <w:rFonts w:ascii="仿宋_GB2312" w:eastAsia="仿宋_GB2312"/>
          <w:sz w:val="24"/>
        </w:rPr>
      </w:pPr>
      <w:r>
        <w:rPr>
          <w:rFonts w:ascii="仿宋_GB2312" w:eastAsia="仿宋_GB2312" w:hint="eastAsia"/>
          <w:sz w:val="24"/>
        </w:rPr>
        <w:t>（六）响应方认为需要的其他文件资料；</w:t>
      </w:r>
    </w:p>
    <w:p w:rsidR="00835249" w:rsidRDefault="00B40953">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835249" w:rsidRPr="00AE7C3A" w:rsidRDefault="00B40953">
      <w:pPr>
        <w:spacing w:line="440" w:lineRule="exact"/>
        <w:ind w:firstLineChars="200" w:firstLine="480"/>
        <w:rPr>
          <w:rFonts w:ascii="仿宋_GB2312" w:eastAsia="仿宋_GB2312"/>
          <w:color w:val="0000FF"/>
          <w:sz w:val="24"/>
        </w:rPr>
      </w:pPr>
      <w:r w:rsidRPr="00AE7C3A">
        <w:rPr>
          <w:rFonts w:ascii="仿宋_GB2312" w:eastAsia="仿宋_GB2312" w:hint="eastAsia"/>
          <w:color w:val="0000FF"/>
          <w:sz w:val="24"/>
        </w:rPr>
        <w:t>以上文件密封装订，并在封皮上注明：采购响应方单位名称、项目名称、项目编号、参加的标项、响应方名称、详细地址、全权代表姓名。</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835249" w:rsidRDefault="00B40953">
      <w:pPr>
        <w:spacing w:line="440" w:lineRule="exact"/>
        <w:rPr>
          <w:rFonts w:ascii="仿宋_GB2312" w:eastAsia="仿宋_GB2312"/>
          <w:b/>
          <w:sz w:val="24"/>
        </w:rPr>
      </w:pPr>
      <w:r>
        <w:rPr>
          <w:rFonts w:ascii="仿宋_GB2312" w:eastAsia="仿宋_GB2312" w:hint="eastAsia"/>
          <w:b/>
          <w:sz w:val="24"/>
        </w:rPr>
        <w:t>四、响应文件的签署和份数</w:t>
      </w:r>
    </w:p>
    <w:p w:rsidR="00835249" w:rsidRDefault="00B4095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835249" w:rsidRDefault="00B4095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835249" w:rsidRDefault="00B4095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835249" w:rsidRDefault="00B40953">
      <w:pPr>
        <w:spacing w:line="440" w:lineRule="exact"/>
        <w:rPr>
          <w:rFonts w:ascii="仿宋_GB2312" w:eastAsia="仿宋_GB2312"/>
          <w:b/>
          <w:bCs/>
          <w:sz w:val="24"/>
        </w:rPr>
      </w:pPr>
      <w:r>
        <w:rPr>
          <w:rFonts w:ascii="仿宋_GB2312" w:eastAsia="仿宋_GB2312" w:hint="eastAsia"/>
          <w:b/>
          <w:bCs/>
          <w:sz w:val="24"/>
        </w:rPr>
        <w:t xml:space="preserve"> </w:t>
      </w:r>
      <w:r>
        <w:rPr>
          <w:rFonts w:ascii="仿宋_GB2312" w:eastAsia="仿宋_GB2312" w:hint="eastAsia"/>
          <w:sz w:val="24"/>
        </w:rPr>
        <w:t>（四）每个标项单独制作标书进行报价。</w:t>
      </w:r>
    </w:p>
    <w:p w:rsidR="00835249" w:rsidRDefault="00B40953">
      <w:pPr>
        <w:spacing w:line="440" w:lineRule="exact"/>
        <w:rPr>
          <w:rFonts w:ascii="仿宋_GB2312" w:eastAsia="仿宋_GB2312"/>
          <w:b/>
          <w:sz w:val="24"/>
        </w:rPr>
      </w:pPr>
      <w:r>
        <w:rPr>
          <w:rFonts w:ascii="仿宋_GB2312" w:eastAsia="仿宋_GB2312" w:hint="eastAsia"/>
          <w:b/>
          <w:sz w:val="24"/>
        </w:rPr>
        <w:t>五、响应文件的递交</w:t>
      </w:r>
    </w:p>
    <w:p w:rsidR="00835249" w:rsidRDefault="00B4095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835249" w:rsidRDefault="00B40953">
      <w:pPr>
        <w:spacing w:line="440" w:lineRule="exact"/>
        <w:rPr>
          <w:rFonts w:ascii="仿宋_GB2312" w:eastAsia="仿宋_GB2312"/>
          <w:sz w:val="24"/>
        </w:rPr>
      </w:pPr>
      <w:r>
        <w:rPr>
          <w:rFonts w:ascii="仿宋_GB2312" w:eastAsia="仿宋_GB2312" w:hint="eastAsia"/>
          <w:sz w:val="24"/>
        </w:rPr>
        <w:t>（二）采购人接受响应文件时间</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835249" w:rsidRDefault="00B40953">
      <w:pPr>
        <w:spacing w:line="440" w:lineRule="exact"/>
        <w:rPr>
          <w:rFonts w:ascii="仿宋_GB2312" w:eastAsia="仿宋_GB2312"/>
          <w:sz w:val="24"/>
        </w:rPr>
      </w:pPr>
      <w:r>
        <w:rPr>
          <w:rFonts w:ascii="仿宋_GB2312" w:eastAsia="仿宋_GB2312" w:hint="eastAsia"/>
          <w:sz w:val="24"/>
        </w:rPr>
        <w:t>（三）采购响应文件的补充和修改</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835249" w:rsidRDefault="00B4095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835249" w:rsidRDefault="00B40953">
      <w:pPr>
        <w:spacing w:line="440" w:lineRule="exact"/>
        <w:rPr>
          <w:rFonts w:ascii="仿宋_GB2312" w:eastAsia="仿宋_GB2312"/>
          <w:sz w:val="24"/>
        </w:rPr>
      </w:pPr>
      <w:r>
        <w:rPr>
          <w:rFonts w:ascii="仿宋_GB2312" w:eastAsia="仿宋_GB2312" w:hint="eastAsia"/>
          <w:sz w:val="24"/>
        </w:rPr>
        <w:t>六、无效响应文件</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835249" w:rsidRDefault="00B4095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835249" w:rsidRDefault="00B4095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835249" w:rsidRDefault="00B40953">
      <w:pPr>
        <w:spacing w:line="440" w:lineRule="exact"/>
        <w:rPr>
          <w:rFonts w:ascii="仿宋_GB2312" w:eastAsia="仿宋_GB2312"/>
          <w:sz w:val="24"/>
        </w:rPr>
      </w:pPr>
      <w:r>
        <w:rPr>
          <w:rFonts w:ascii="仿宋_GB2312" w:eastAsia="仿宋_GB2312" w:hint="eastAsia"/>
          <w:sz w:val="24"/>
        </w:rPr>
        <w:t>（三）仅以非纸质文件形式的响应文件；</w:t>
      </w:r>
    </w:p>
    <w:p w:rsidR="00835249" w:rsidRDefault="00B40953">
      <w:pPr>
        <w:spacing w:line="440" w:lineRule="exact"/>
        <w:rPr>
          <w:rFonts w:ascii="仿宋_GB2312" w:eastAsia="仿宋_GB2312"/>
          <w:sz w:val="24"/>
        </w:rPr>
      </w:pPr>
      <w:r>
        <w:rPr>
          <w:rFonts w:ascii="仿宋_GB2312" w:eastAsia="仿宋_GB2312" w:hint="eastAsia"/>
          <w:sz w:val="24"/>
        </w:rPr>
        <w:t>（四）响应方未能提供合格的资格文件；</w:t>
      </w:r>
    </w:p>
    <w:p w:rsidR="00835249" w:rsidRDefault="00B40953">
      <w:pPr>
        <w:spacing w:line="440" w:lineRule="exact"/>
        <w:rPr>
          <w:rFonts w:ascii="仿宋_GB2312" w:eastAsia="仿宋_GB2312"/>
          <w:sz w:val="24"/>
        </w:rPr>
      </w:pPr>
      <w:r>
        <w:rPr>
          <w:rFonts w:ascii="仿宋_GB2312" w:eastAsia="仿宋_GB2312" w:hint="eastAsia"/>
          <w:sz w:val="24"/>
        </w:rPr>
        <w:t>（五）与采购公告有重大偏离的响应文件；</w:t>
      </w:r>
    </w:p>
    <w:p w:rsidR="00835249" w:rsidRDefault="00B4095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835249" w:rsidRDefault="00B4095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835249" w:rsidRDefault="00B40953">
      <w:pPr>
        <w:spacing w:line="440" w:lineRule="exact"/>
        <w:rPr>
          <w:rFonts w:ascii="仿宋_GB2312" w:eastAsia="仿宋_GB2312"/>
          <w:sz w:val="24"/>
        </w:rPr>
      </w:pPr>
      <w:r>
        <w:rPr>
          <w:rFonts w:ascii="仿宋_GB2312" w:eastAsia="仿宋_GB2312" w:hint="eastAsia"/>
          <w:sz w:val="24"/>
        </w:rPr>
        <w:t>七、采购公告答疑</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2020年5月</w:t>
      </w:r>
      <w:r w:rsidR="00AE1CC6">
        <w:rPr>
          <w:rFonts w:ascii="仿宋_GB2312" w:eastAsia="仿宋_GB2312" w:hint="eastAsia"/>
          <w:color w:val="000000"/>
          <w:sz w:val="24"/>
        </w:rPr>
        <w:t>1</w:t>
      </w:r>
      <w:r w:rsidR="00A633D5">
        <w:rPr>
          <w:rFonts w:ascii="仿宋_GB2312" w:eastAsia="仿宋_GB2312" w:hint="eastAsia"/>
          <w:color w:val="000000"/>
          <w:sz w:val="24"/>
        </w:rPr>
        <w:t>8</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下午14时之前，送至浙江省医疗器械检验研究院招标采购小组（下沙25号大街379号208室），采购方将做统一答复，如规定时间内未收到任何质疑，则视为各响应方均对此无异议。</w:t>
      </w:r>
    </w:p>
    <w:p w:rsidR="00835249" w:rsidRDefault="00B40953">
      <w:pPr>
        <w:spacing w:line="440" w:lineRule="exact"/>
        <w:rPr>
          <w:rFonts w:ascii="仿宋_GB2312" w:eastAsia="仿宋_GB2312"/>
          <w:sz w:val="24"/>
        </w:rPr>
      </w:pPr>
      <w:r>
        <w:rPr>
          <w:rFonts w:ascii="仿宋_GB2312" w:eastAsia="仿宋_GB2312" w:hint="eastAsia"/>
          <w:sz w:val="24"/>
        </w:rPr>
        <w:t>八、评审办法</w:t>
      </w:r>
    </w:p>
    <w:p w:rsidR="00835249" w:rsidRDefault="00B4095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835249" w:rsidRDefault="00B40953">
      <w:pPr>
        <w:spacing w:line="440" w:lineRule="exact"/>
        <w:rPr>
          <w:rFonts w:ascii="仿宋_GB2312" w:eastAsia="仿宋_GB2312"/>
          <w:sz w:val="24"/>
        </w:rPr>
      </w:pPr>
      <w:r>
        <w:rPr>
          <w:rFonts w:ascii="仿宋_GB2312" w:eastAsia="仿宋_GB2312" w:hint="eastAsia"/>
          <w:sz w:val="24"/>
        </w:rPr>
        <w:t>九、程序</w:t>
      </w:r>
    </w:p>
    <w:p w:rsidR="00835249" w:rsidRDefault="00B40953">
      <w:pPr>
        <w:spacing w:line="440" w:lineRule="exact"/>
        <w:rPr>
          <w:rFonts w:ascii="仿宋_GB2312" w:eastAsia="仿宋_GB2312"/>
          <w:sz w:val="24"/>
        </w:rPr>
      </w:pPr>
      <w:r>
        <w:rPr>
          <w:rFonts w:ascii="仿宋_GB2312" w:eastAsia="仿宋_GB2312" w:hint="eastAsia"/>
          <w:sz w:val="24"/>
        </w:rPr>
        <w:t>（一）招标采购小组审核响应文件</w:t>
      </w:r>
    </w:p>
    <w:p w:rsidR="00835249" w:rsidRDefault="00B4095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rsidR="00835249" w:rsidRDefault="00B4095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综合评分最高的</w:t>
      </w:r>
      <w:r>
        <w:rPr>
          <w:rFonts w:ascii="仿宋_GB2312" w:eastAsia="仿宋_GB2312" w:hint="eastAsia"/>
          <w:sz w:val="24"/>
        </w:rPr>
        <w:t>单位为中标供应商。</w:t>
      </w:r>
    </w:p>
    <w:p w:rsidR="00835249" w:rsidRDefault="00B40953">
      <w:pPr>
        <w:spacing w:line="440" w:lineRule="exact"/>
        <w:rPr>
          <w:rFonts w:ascii="仿宋_GB2312" w:eastAsia="仿宋_GB2312"/>
          <w:sz w:val="24"/>
        </w:rPr>
      </w:pPr>
      <w:r>
        <w:rPr>
          <w:rFonts w:ascii="仿宋_GB2312" w:eastAsia="仿宋_GB2312" w:hint="eastAsia"/>
          <w:sz w:val="24"/>
        </w:rPr>
        <w:t>十、中标通知</w:t>
      </w:r>
    </w:p>
    <w:p w:rsidR="00835249" w:rsidRDefault="00B40953">
      <w:pPr>
        <w:spacing w:line="440" w:lineRule="exact"/>
        <w:rPr>
          <w:rFonts w:ascii="仿宋_GB2312" w:eastAsia="仿宋_GB2312"/>
          <w:sz w:val="24"/>
        </w:rPr>
      </w:pPr>
      <w:r>
        <w:rPr>
          <w:rFonts w:ascii="仿宋_GB2312" w:eastAsia="仿宋_GB2312"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rsidR="00835249" w:rsidRDefault="00B40953">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w:t>
      </w:r>
      <w:r>
        <w:rPr>
          <w:rFonts w:ascii="仿宋_GB2312" w:eastAsia="仿宋_GB2312" w:hint="eastAsia"/>
          <w:sz w:val="24"/>
        </w:rPr>
        <w:lastRenderedPageBreak/>
        <w:t>对采购人和中标供应商具有同等法律效力。</w:t>
      </w:r>
    </w:p>
    <w:p w:rsidR="00835249" w:rsidRDefault="00B40953">
      <w:pPr>
        <w:spacing w:line="440" w:lineRule="exact"/>
        <w:rPr>
          <w:rFonts w:ascii="仿宋_GB2312" w:eastAsia="仿宋_GB2312"/>
          <w:sz w:val="24"/>
        </w:rPr>
      </w:pPr>
      <w:r>
        <w:rPr>
          <w:rFonts w:ascii="仿宋_GB2312" w:eastAsia="仿宋_GB2312" w:hint="eastAsia"/>
          <w:sz w:val="24"/>
        </w:rPr>
        <w:t>十一、其他</w:t>
      </w:r>
    </w:p>
    <w:p w:rsidR="00835249" w:rsidRDefault="00B40953">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（一）如果有确凿证据证明各响应方之间存在串标等舞弊、违法行为，采购方有权拒绝存在此行为的响应方投标或将投标作废。</w:t>
      </w:r>
    </w:p>
    <w:p w:rsidR="00835249" w:rsidRDefault="00B40953">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835249" w:rsidRDefault="00B40953">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835249" w:rsidRDefault="00B40953">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835249" w:rsidRDefault="00835249">
      <w:pPr>
        <w:spacing w:line="440" w:lineRule="exact"/>
        <w:rPr>
          <w:rFonts w:ascii="仿宋_GB2312" w:eastAsia="仿宋_GB2312"/>
          <w:sz w:val="24"/>
        </w:rPr>
      </w:pPr>
    </w:p>
    <w:p w:rsidR="00835249" w:rsidRDefault="00835249">
      <w:pPr>
        <w:spacing w:line="440" w:lineRule="exact"/>
        <w:rPr>
          <w:rFonts w:ascii="仿宋_GB2312" w:eastAsia="仿宋_GB2312"/>
          <w:sz w:val="24"/>
        </w:rPr>
      </w:pPr>
    </w:p>
    <w:p w:rsidR="00835249" w:rsidRDefault="00835249">
      <w:pPr>
        <w:ind w:right="-670"/>
        <w:jc w:val="center"/>
        <w:rPr>
          <w:rFonts w:ascii="仿宋_GB2312" w:eastAsia="仿宋_GB2312"/>
          <w:b/>
          <w:sz w:val="24"/>
        </w:rPr>
      </w:pPr>
    </w:p>
    <w:p w:rsidR="00835249" w:rsidRDefault="00B40953">
      <w:pPr>
        <w:ind w:right="-670"/>
        <w:jc w:val="center"/>
        <w:rPr>
          <w:rFonts w:ascii="仿宋_GB2312" w:eastAsia="仿宋_GB2312"/>
          <w:b/>
          <w:bCs/>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835249" w:rsidRDefault="00835249">
      <w:pPr>
        <w:ind w:right="-670"/>
        <w:jc w:val="center"/>
        <w:rPr>
          <w:rFonts w:ascii="仿宋_GB2312" w:eastAsia="仿宋_GB2312"/>
          <w:b/>
          <w:bCs/>
          <w:sz w:val="24"/>
        </w:rPr>
      </w:pPr>
    </w:p>
    <w:p w:rsidR="00835249" w:rsidRDefault="00835249">
      <w:pPr>
        <w:ind w:right="-670"/>
        <w:jc w:val="center"/>
        <w:rPr>
          <w:rFonts w:ascii="仿宋_GB2312" w:eastAsia="仿宋_GB2312"/>
          <w:b/>
          <w:bCs/>
          <w:sz w:val="24"/>
        </w:rPr>
      </w:pPr>
    </w:p>
    <w:p w:rsidR="00835249" w:rsidRDefault="00835249">
      <w:pPr>
        <w:ind w:right="-670"/>
        <w:jc w:val="center"/>
        <w:rPr>
          <w:rFonts w:ascii="仿宋_GB2312" w:eastAsia="仿宋_GB2312"/>
          <w:b/>
          <w:bCs/>
          <w:sz w:val="24"/>
        </w:rPr>
      </w:pPr>
    </w:p>
    <w:p w:rsidR="00835249" w:rsidRDefault="00B40953">
      <w:pPr>
        <w:widowControl/>
        <w:jc w:val="left"/>
        <w:rPr>
          <w:rFonts w:ascii="仿宋_GB2312" w:eastAsia="仿宋_GB2312"/>
          <w:b/>
          <w:sz w:val="24"/>
        </w:rPr>
      </w:pPr>
      <w:r>
        <w:rPr>
          <w:rFonts w:ascii="仿宋_GB2312" w:eastAsia="仿宋_GB2312"/>
          <w:b/>
          <w:sz w:val="24"/>
        </w:rPr>
        <w:br w:type="page"/>
      </w:r>
    </w:p>
    <w:p w:rsidR="00835249" w:rsidRDefault="00B40953">
      <w:pPr>
        <w:ind w:right="-670"/>
        <w:rPr>
          <w:rFonts w:ascii="仿宋_GB2312" w:eastAsia="仿宋_GB2312"/>
          <w:b/>
          <w:sz w:val="24"/>
        </w:rPr>
      </w:pPr>
      <w:r>
        <w:rPr>
          <w:rFonts w:ascii="仿宋_GB2312" w:eastAsia="仿宋_GB2312" w:hint="eastAsia"/>
          <w:b/>
          <w:sz w:val="24"/>
        </w:rPr>
        <w:lastRenderedPageBreak/>
        <w:t>附件一</w:t>
      </w:r>
    </w:p>
    <w:p w:rsidR="00835249" w:rsidRDefault="00B40953">
      <w:pPr>
        <w:ind w:left="540" w:firstLine="30"/>
        <w:jc w:val="center"/>
        <w:rPr>
          <w:rFonts w:ascii="仿宋_GB2312" w:eastAsia="仿宋_GB2312"/>
          <w:b/>
          <w:sz w:val="24"/>
        </w:rPr>
      </w:pPr>
      <w:r>
        <w:rPr>
          <w:rFonts w:ascii="仿宋_GB2312" w:eastAsia="仿宋_GB2312" w:hint="eastAsia"/>
          <w:b/>
          <w:sz w:val="24"/>
        </w:rPr>
        <w:t>响应书</w:t>
      </w:r>
    </w:p>
    <w:p w:rsidR="00835249" w:rsidRDefault="00B40953">
      <w:pPr>
        <w:tabs>
          <w:tab w:val="left" w:pos="6499"/>
        </w:tabs>
        <w:spacing w:line="360" w:lineRule="auto"/>
        <w:jc w:val="left"/>
        <w:rPr>
          <w:rFonts w:ascii="仿宋_GB2312" w:eastAsia="仿宋_GB2312"/>
          <w:sz w:val="24"/>
        </w:rPr>
      </w:pPr>
      <w:r>
        <w:rPr>
          <w:rFonts w:ascii="仿宋_GB2312" w:eastAsia="仿宋_GB2312"/>
          <w:sz w:val="24"/>
        </w:rPr>
        <w:tab/>
      </w:r>
    </w:p>
    <w:p w:rsidR="00835249" w:rsidRDefault="00B40953">
      <w:pPr>
        <w:spacing w:line="600" w:lineRule="exact"/>
        <w:jc w:val="left"/>
        <w:rPr>
          <w:rFonts w:ascii="仿宋_GB2312" w:eastAsia="仿宋_GB2312"/>
          <w:sz w:val="24"/>
        </w:rPr>
      </w:pPr>
      <w:r>
        <w:rPr>
          <w:rFonts w:ascii="仿宋_GB2312" w:eastAsia="仿宋_GB2312" w:hint="eastAsia"/>
          <w:sz w:val="24"/>
        </w:rPr>
        <w:t>浙江省医疗器械检验研究院：</w:t>
      </w:r>
    </w:p>
    <w:p w:rsidR="00835249" w:rsidRDefault="00B40953" w:rsidP="00170C6E">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4、响应书自开标日起有效期为60个工作日。</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w:t>
      </w:r>
    </w:p>
    <w:p w:rsidR="00835249" w:rsidRDefault="00835249">
      <w:pPr>
        <w:spacing w:line="600" w:lineRule="exact"/>
        <w:ind w:left="540" w:firstLine="30"/>
        <w:jc w:val="left"/>
        <w:rPr>
          <w:rFonts w:ascii="仿宋_GB2312" w:eastAsia="仿宋_GB2312"/>
          <w:sz w:val="24"/>
        </w:rPr>
      </w:pP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w:t>
      </w:r>
      <w:r>
        <w:rPr>
          <w:rFonts w:ascii="仿宋_GB2312" w:eastAsia="仿宋_GB2312" w:hint="eastAsia"/>
          <w:sz w:val="24"/>
          <w:u w:val="single"/>
        </w:rPr>
        <w:t xml:space="preserve">                    </w:t>
      </w:r>
      <w:r>
        <w:rPr>
          <w:rFonts w:ascii="仿宋_GB2312" w:eastAsia="仿宋_GB2312" w:hint="eastAsia"/>
          <w:sz w:val="24"/>
        </w:rPr>
        <w:t>（公章）</w:t>
      </w:r>
    </w:p>
    <w:p w:rsidR="00835249" w:rsidRDefault="00B40953" w:rsidP="00170C6E">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r>
        <w:rPr>
          <w:rFonts w:ascii="仿宋_GB2312" w:eastAsia="仿宋_GB2312" w:hint="eastAsia"/>
          <w:sz w:val="24"/>
          <w:u w:val="single"/>
        </w:rPr>
        <w:t xml:space="preserve">                  </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响应日期：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835249" w:rsidRDefault="00835249">
      <w:pPr>
        <w:spacing w:line="600" w:lineRule="exact"/>
        <w:ind w:left="540" w:firstLine="30"/>
        <w:jc w:val="left"/>
        <w:rPr>
          <w:rFonts w:ascii="仿宋_GB2312" w:eastAsia="仿宋_GB2312"/>
          <w:b/>
          <w:sz w:val="24"/>
        </w:rPr>
      </w:pPr>
    </w:p>
    <w:p w:rsidR="00835249" w:rsidRDefault="00835249">
      <w:pPr>
        <w:spacing w:line="600" w:lineRule="exact"/>
        <w:ind w:left="540" w:firstLine="30"/>
        <w:jc w:val="left"/>
        <w:rPr>
          <w:rFonts w:ascii="仿宋_GB2312" w:eastAsia="仿宋_GB2312"/>
          <w:b/>
          <w:sz w:val="24"/>
        </w:rPr>
        <w:sectPr w:rsidR="00835249">
          <w:pgSz w:w="11906" w:h="16838"/>
          <w:pgMar w:top="1418" w:right="1134" w:bottom="1134" w:left="1134" w:header="851" w:footer="992" w:gutter="0"/>
          <w:pgNumType w:start="1"/>
          <w:cols w:space="720"/>
          <w:titlePg/>
          <w:docGrid w:linePitch="312"/>
        </w:sectPr>
      </w:pPr>
    </w:p>
    <w:p w:rsidR="00835249" w:rsidRDefault="00B40953">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835249" w:rsidRDefault="00835249">
      <w:pPr>
        <w:spacing w:line="600" w:lineRule="exact"/>
        <w:jc w:val="left"/>
        <w:rPr>
          <w:rFonts w:ascii="仿宋_GB2312" w:eastAsia="仿宋_GB2312"/>
          <w:b/>
          <w:sz w:val="24"/>
        </w:rPr>
      </w:pPr>
    </w:p>
    <w:p w:rsidR="00835249" w:rsidRDefault="00B40953">
      <w:pPr>
        <w:ind w:left="1"/>
        <w:jc w:val="center"/>
        <w:rPr>
          <w:rFonts w:ascii="仿宋_GB2312" w:eastAsia="仿宋_GB2312"/>
          <w:b/>
          <w:sz w:val="24"/>
        </w:rPr>
      </w:pPr>
      <w:r>
        <w:rPr>
          <w:rFonts w:ascii="仿宋_GB2312" w:eastAsia="仿宋_GB2312" w:hint="eastAsia"/>
          <w:b/>
          <w:sz w:val="24"/>
        </w:rPr>
        <w:t>报 价 表</w:t>
      </w:r>
    </w:p>
    <w:p w:rsidR="00835249" w:rsidRDefault="00835249">
      <w:pPr>
        <w:ind w:leftChars="257" w:left="540" w:firstLineChars="808" w:firstLine="1947"/>
        <w:rPr>
          <w:rFonts w:ascii="仿宋_GB2312" w:eastAsia="仿宋_GB2312"/>
          <w:b/>
          <w:sz w:val="24"/>
        </w:rPr>
      </w:pPr>
    </w:p>
    <w:p w:rsidR="00835249" w:rsidRDefault="00B40953" w:rsidP="00197905">
      <w:pPr>
        <w:spacing w:afterLines="50" w:line="540" w:lineRule="exact"/>
        <w:ind w:firstLine="28"/>
        <w:rPr>
          <w:rFonts w:ascii="仿宋_GB2312" w:eastAsia="仿宋_GB2312" w:hAnsi="宋体"/>
          <w:spacing w:val="20"/>
          <w:sz w:val="24"/>
        </w:rPr>
      </w:pPr>
      <w:r>
        <w:rPr>
          <w:rFonts w:ascii="仿宋_GB2312" w:eastAsia="仿宋_GB2312" w:hint="eastAsia"/>
          <w:sz w:val="24"/>
        </w:rPr>
        <w:t>响应方名称：</w:t>
      </w:r>
      <w:r>
        <w:rPr>
          <w:rFonts w:ascii="仿宋_GB2312" w:eastAsia="仿宋_GB2312" w:hint="eastAsia"/>
          <w:sz w:val="24"/>
          <w:u w:val="single"/>
        </w:rPr>
        <w:t xml:space="preserve">             </w:t>
      </w:r>
      <w:r>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835249">
        <w:tc>
          <w:tcPr>
            <w:tcW w:w="3996" w:type="dxa"/>
          </w:tcPr>
          <w:p w:rsidR="00835249" w:rsidRDefault="00B4095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835249" w:rsidRDefault="00B4095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835249" w:rsidRDefault="00B40953">
            <w:pPr>
              <w:spacing w:line="440" w:lineRule="exact"/>
              <w:jc w:val="center"/>
              <w:rPr>
                <w:rFonts w:ascii="仿宋_GB2312" w:eastAsia="仿宋_GB2312"/>
                <w:sz w:val="24"/>
              </w:rPr>
            </w:pPr>
            <w:r>
              <w:rPr>
                <w:rFonts w:ascii="仿宋_GB2312" w:eastAsia="仿宋_GB2312" w:hint="eastAsia"/>
                <w:sz w:val="24"/>
              </w:rPr>
              <w:t>报价</w:t>
            </w:r>
          </w:p>
        </w:tc>
      </w:tr>
      <w:tr w:rsidR="00835249">
        <w:trPr>
          <w:trHeight w:val="545"/>
        </w:trPr>
        <w:tc>
          <w:tcPr>
            <w:tcW w:w="3996" w:type="dxa"/>
          </w:tcPr>
          <w:p w:rsidR="00835249" w:rsidRDefault="00835249">
            <w:pPr>
              <w:spacing w:line="440" w:lineRule="exact"/>
              <w:jc w:val="center"/>
              <w:rPr>
                <w:rFonts w:ascii="仿宋_GB2312" w:eastAsia="仿宋_GB2312"/>
                <w:sz w:val="24"/>
              </w:rPr>
            </w:pPr>
          </w:p>
        </w:tc>
        <w:tc>
          <w:tcPr>
            <w:tcW w:w="1870" w:type="dxa"/>
          </w:tcPr>
          <w:p w:rsidR="00835249" w:rsidRDefault="00835249">
            <w:pPr>
              <w:spacing w:line="440" w:lineRule="exact"/>
              <w:jc w:val="center"/>
              <w:rPr>
                <w:rFonts w:ascii="仿宋_GB2312" w:eastAsia="仿宋_GB2312"/>
                <w:sz w:val="24"/>
              </w:rPr>
            </w:pPr>
          </w:p>
        </w:tc>
        <w:tc>
          <w:tcPr>
            <w:tcW w:w="3422" w:type="dxa"/>
          </w:tcPr>
          <w:p w:rsidR="00835249" w:rsidRDefault="00835249">
            <w:pPr>
              <w:spacing w:line="440" w:lineRule="exact"/>
              <w:jc w:val="center"/>
              <w:rPr>
                <w:rFonts w:ascii="仿宋_GB2312" w:eastAsia="仿宋_GB2312"/>
                <w:sz w:val="24"/>
              </w:rPr>
            </w:pPr>
          </w:p>
          <w:p w:rsidR="00835249" w:rsidRDefault="00835249">
            <w:pPr>
              <w:tabs>
                <w:tab w:val="left" w:pos="660"/>
              </w:tabs>
              <w:rPr>
                <w:rFonts w:ascii="仿宋_GB2312" w:eastAsia="仿宋_GB2312"/>
                <w:sz w:val="24"/>
              </w:rPr>
            </w:pPr>
          </w:p>
        </w:tc>
      </w:tr>
      <w:tr w:rsidR="00835249">
        <w:trPr>
          <w:trHeight w:val="545"/>
        </w:trPr>
        <w:tc>
          <w:tcPr>
            <w:tcW w:w="3996" w:type="dxa"/>
          </w:tcPr>
          <w:p w:rsidR="00835249" w:rsidRDefault="00835249">
            <w:pPr>
              <w:spacing w:line="440" w:lineRule="exact"/>
              <w:jc w:val="center"/>
              <w:rPr>
                <w:rFonts w:ascii="仿宋_GB2312" w:eastAsia="仿宋_GB2312"/>
                <w:sz w:val="24"/>
              </w:rPr>
            </w:pPr>
          </w:p>
        </w:tc>
        <w:tc>
          <w:tcPr>
            <w:tcW w:w="1870" w:type="dxa"/>
          </w:tcPr>
          <w:p w:rsidR="00835249" w:rsidRDefault="00835249">
            <w:pPr>
              <w:spacing w:line="440" w:lineRule="exact"/>
              <w:jc w:val="center"/>
              <w:rPr>
                <w:rFonts w:ascii="仿宋_GB2312" w:eastAsia="仿宋_GB2312"/>
                <w:sz w:val="24"/>
              </w:rPr>
            </w:pPr>
          </w:p>
        </w:tc>
        <w:tc>
          <w:tcPr>
            <w:tcW w:w="3422" w:type="dxa"/>
          </w:tcPr>
          <w:p w:rsidR="00835249" w:rsidRDefault="00835249">
            <w:pPr>
              <w:spacing w:line="440" w:lineRule="exact"/>
              <w:jc w:val="center"/>
              <w:rPr>
                <w:rFonts w:ascii="仿宋_GB2312" w:eastAsia="仿宋_GB2312"/>
                <w:sz w:val="24"/>
              </w:rPr>
            </w:pPr>
          </w:p>
        </w:tc>
      </w:tr>
    </w:tbl>
    <w:p w:rsidR="00835249" w:rsidRDefault="00B40953" w:rsidP="00197905">
      <w:pPr>
        <w:spacing w:beforeLines="100" w:line="540" w:lineRule="exact"/>
        <w:rPr>
          <w:rFonts w:ascii="仿宋_GB2312" w:eastAsia="仿宋_GB2312"/>
          <w:sz w:val="24"/>
        </w:rPr>
      </w:pPr>
      <w:r>
        <w:rPr>
          <w:rFonts w:ascii="仿宋_GB2312" w:eastAsia="仿宋_GB2312" w:hint="eastAsia"/>
          <w:sz w:val="24"/>
        </w:rPr>
        <w:t>请分项目报价</w:t>
      </w:r>
    </w:p>
    <w:p w:rsidR="00835249" w:rsidRDefault="00B40953" w:rsidP="00197905">
      <w:pPr>
        <w:spacing w:beforeLines="10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u w:val="single"/>
        </w:rPr>
        <w:t xml:space="preserve">              </w:t>
      </w:r>
      <w:r>
        <w:rPr>
          <w:rFonts w:ascii="仿宋_GB2312" w:eastAsia="仿宋_GB2312" w:hint="eastAsia"/>
          <w:sz w:val="24"/>
        </w:rPr>
        <w:t xml:space="preserve">       日期：</w:t>
      </w:r>
      <w:r>
        <w:rPr>
          <w:rFonts w:ascii="仿宋_GB2312" w:eastAsia="仿宋_GB2312" w:hint="eastAsia"/>
          <w:sz w:val="24"/>
          <w:u w:val="single"/>
        </w:rPr>
        <w:t xml:space="preserve">                  </w:t>
      </w:r>
    </w:p>
    <w:p w:rsidR="00835249" w:rsidRDefault="00835249">
      <w:pPr>
        <w:spacing w:line="360" w:lineRule="auto"/>
        <w:rPr>
          <w:rFonts w:ascii="仿宋_GB2312" w:eastAsia="仿宋_GB2312" w:hAnsi="宋体"/>
          <w:sz w:val="24"/>
        </w:rPr>
        <w:sectPr w:rsidR="00835249">
          <w:pgSz w:w="11906" w:h="16838"/>
          <w:pgMar w:top="1701" w:right="1418" w:bottom="1134" w:left="1418" w:header="851" w:footer="992" w:gutter="0"/>
          <w:cols w:space="720"/>
          <w:titlePg/>
          <w:docGrid w:linePitch="312"/>
        </w:sectPr>
      </w:pPr>
    </w:p>
    <w:p w:rsidR="00835249" w:rsidRDefault="00B40953">
      <w:pPr>
        <w:rPr>
          <w:b/>
          <w:sz w:val="24"/>
        </w:rPr>
      </w:pPr>
      <w:r>
        <w:rPr>
          <w:rFonts w:hint="eastAsia"/>
          <w:b/>
          <w:sz w:val="24"/>
        </w:rPr>
        <w:lastRenderedPageBreak/>
        <w:t>附件三</w:t>
      </w:r>
    </w:p>
    <w:p w:rsidR="00835249" w:rsidRDefault="00B40953">
      <w:pPr>
        <w:ind w:left="540" w:firstLine="30"/>
        <w:jc w:val="center"/>
        <w:rPr>
          <w:b/>
          <w:sz w:val="24"/>
        </w:rPr>
      </w:pPr>
      <w:r>
        <w:rPr>
          <w:rFonts w:hint="eastAsia"/>
          <w:b/>
          <w:sz w:val="24"/>
        </w:rPr>
        <w:t>法定代表人授权书</w:t>
      </w:r>
    </w:p>
    <w:p w:rsidR="00835249" w:rsidRDefault="00835249">
      <w:pPr>
        <w:rPr>
          <w:sz w:val="24"/>
        </w:rPr>
      </w:pPr>
    </w:p>
    <w:p w:rsidR="00835249" w:rsidRDefault="00B40953">
      <w:pPr>
        <w:rPr>
          <w:rFonts w:ascii="仿宋_GB2312" w:eastAsia="仿宋_GB2312"/>
          <w:sz w:val="24"/>
        </w:rPr>
      </w:pPr>
      <w:r>
        <w:rPr>
          <w:rFonts w:ascii="仿宋_GB2312" w:eastAsia="仿宋_GB2312" w:hint="eastAsia"/>
          <w:sz w:val="24"/>
        </w:rPr>
        <w:t>致浙江省医疗器械检验研究院：</w:t>
      </w:r>
    </w:p>
    <w:p w:rsidR="00835249" w:rsidRDefault="00B40953">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（响应单位全称）</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835249" w:rsidRDefault="00835249">
      <w:pPr>
        <w:rPr>
          <w:rFonts w:ascii="仿宋_GB2312" w:eastAsia="仿宋_GB2312"/>
          <w:sz w:val="24"/>
        </w:rPr>
      </w:pPr>
    </w:p>
    <w:p w:rsidR="00835249" w:rsidRDefault="00835249">
      <w:pPr>
        <w:rPr>
          <w:rFonts w:ascii="仿宋_GB2312" w:eastAsia="仿宋_GB2312"/>
          <w:sz w:val="24"/>
        </w:rPr>
      </w:pPr>
    </w:p>
    <w:p w:rsidR="00835249" w:rsidRDefault="00B40953">
      <w:pPr>
        <w:ind w:left="540" w:firstLine="3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835249" w:rsidRDefault="00B40953">
      <w:pPr>
        <w:ind w:left="3090" w:firstLine="310"/>
        <w:jc w:val="center"/>
        <w:rPr>
          <w:rFonts w:ascii="仿宋_GB2312" w:eastAsia="仿宋_GB2312"/>
          <w:sz w:val="24"/>
        </w:rPr>
      </w:pPr>
      <w:r>
        <w:rPr>
          <w:rFonts w:ascii="仿宋_GB2312" w:eastAsia="仿宋_GB2312" w:hint="eastAsia"/>
          <w:sz w:val="24"/>
        </w:rPr>
        <w:t>法定代表人签字（公章）：</w:t>
      </w:r>
    </w:p>
    <w:p w:rsidR="00835249" w:rsidRDefault="00B40953">
      <w:pPr>
        <w:ind w:left="540" w:firstLine="30"/>
        <w:jc w:val="center"/>
        <w:rPr>
          <w:rFonts w:ascii="仿宋_GB2312" w:eastAsia="仿宋_GB2312"/>
          <w:sz w:val="24"/>
        </w:rPr>
      </w:pPr>
      <w:r>
        <w:rPr>
          <w:rFonts w:ascii="仿宋_GB2312" w:eastAsia="仿宋_GB2312" w:hint="eastAsia"/>
          <w:sz w:val="24"/>
        </w:rPr>
        <w:t xml:space="preserve">             </w:t>
      </w:r>
    </w:p>
    <w:p w:rsidR="00835249" w:rsidRDefault="00B40953">
      <w:pPr>
        <w:rPr>
          <w:rFonts w:ascii="仿宋_GB2312" w:eastAsia="仿宋_GB2312"/>
          <w:sz w:val="24"/>
        </w:rPr>
      </w:pPr>
      <w:r>
        <w:rPr>
          <w:rFonts w:ascii="仿宋_GB2312" w:eastAsia="仿宋_GB2312" w:hint="eastAsia"/>
          <w:sz w:val="24"/>
        </w:rPr>
        <w:t xml:space="preserve">                                 二〇二〇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835249" w:rsidRDefault="00B40953">
      <w:pPr>
        <w:spacing w:line="480" w:lineRule="auto"/>
        <w:rPr>
          <w:rFonts w:ascii="仿宋_GB2312" w:eastAsia="仿宋_GB2312"/>
          <w:sz w:val="24"/>
        </w:rPr>
      </w:pPr>
      <w:r>
        <w:rPr>
          <w:rFonts w:ascii="仿宋_GB2312" w:eastAsia="仿宋_GB2312" w:hint="eastAsia"/>
          <w:sz w:val="24"/>
        </w:rPr>
        <w:t>附：</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全权代表姓名：</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职务：</w:t>
      </w:r>
      <w:r>
        <w:rPr>
          <w:rFonts w:ascii="仿宋_GB2312" w:eastAsia="仿宋_GB2312" w:hint="eastAsia"/>
          <w:sz w:val="24"/>
          <w:u w:val="single"/>
        </w:rPr>
        <w:t xml:space="preserve">                         </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详细通讯地址：</w:t>
      </w:r>
      <w:r>
        <w:rPr>
          <w:rFonts w:ascii="仿宋_GB2312" w:eastAsia="仿宋_GB2312" w:hint="eastAsia"/>
          <w:sz w:val="24"/>
          <w:u w:val="single"/>
        </w:rPr>
        <w:t xml:space="preserve">                                  </w:t>
      </w:r>
    </w:p>
    <w:p w:rsidR="00835249" w:rsidRDefault="00B40953">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 xml:space="preserve"> 邮编：</w:t>
      </w:r>
      <w:r>
        <w:rPr>
          <w:rFonts w:ascii="仿宋_GB2312" w:eastAsia="仿宋_GB2312" w:hint="eastAsia"/>
          <w:sz w:val="24"/>
          <w:u w:val="single"/>
        </w:rPr>
        <w:t xml:space="preserve">          </w:t>
      </w:r>
    </w:p>
    <w:p w:rsidR="00835249" w:rsidRDefault="000B3F4E">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7.85pt;margin-top:12.2pt;width:333pt;height:195pt;z-index:251658240" filled="f">
            <v:textbox>
              <w:txbxContent>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B40953">
                  <w:pPr>
                    <w:jc w:val="center"/>
                  </w:pPr>
                  <w:r>
                    <w:rPr>
                      <w:rFonts w:hint="eastAsia"/>
                    </w:rPr>
                    <w:t>此处粘贴身份证复印件</w:t>
                  </w:r>
                </w:p>
              </w:txbxContent>
            </v:textbox>
          </v:shape>
        </w:pict>
      </w:r>
    </w:p>
    <w:p w:rsidR="00835249" w:rsidRDefault="00835249">
      <w:pPr>
        <w:rPr>
          <w:b/>
          <w:sz w:val="24"/>
        </w:rPr>
      </w:pPr>
    </w:p>
    <w:p w:rsidR="00835249" w:rsidRDefault="00835249">
      <w:pPr>
        <w:rPr>
          <w:b/>
          <w:sz w:val="24"/>
        </w:rPr>
      </w:pPr>
    </w:p>
    <w:p w:rsidR="00835249" w:rsidRDefault="00835249">
      <w:pPr>
        <w:rPr>
          <w:b/>
          <w:sz w:val="24"/>
        </w:rPr>
      </w:pPr>
    </w:p>
    <w:p w:rsidR="00835249" w:rsidRDefault="00835249">
      <w:pPr>
        <w:spacing w:line="480" w:lineRule="auto"/>
        <w:jc w:val="left"/>
        <w:rPr>
          <w:rStyle w:val="1CharChar"/>
          <w:rFonts w:ascii="仿宋_GB2312" w:eastAsia="仿宋_GB2312"/>
        </w:rPr>
      </w:pPr>
    </w:p>
    <w:p w:rsidR="00835249" w:rsidRDefault="00835249">
      <w:pPr>
        <w:spacing w:line="480" w:lineRule="auto"/>
        <w:jc w:val="left"/>
        <w:rPr>
          <w:rStyle w:val="1CharChar"/>
          <w:rFonts w:ascii="仿宋_GB2312" w:eastAsia="仿宋_GB2312"/>
        </w:rPr>
      </w:pPr>
    </w:p>
    <w:p w:rsidR="00835249" w:rsidRDefault="00B40953">
      <w:pPr>
        <w:widowControl/>
        <w:jc w:val="left"/>
        <w:rPr>
          <w:rStyle w:val="1CharChar"/>
          <w:rFonts w:ascii="仿宋_GB2312" w:eastAsia="仿宋_GB2312"/>
        </w:rPr>
      </w:pPr>
      <w:r>
        <w:rPr>
          <w:rStyle w:val="1CharChar"/>
          <w:rFonts w:ascii="仿宋_GB2312" w:eastAsia="仿宋_GB2312"/>
        </w:rPr>
        <w:br w:type="page"/>
      </w:r>
    </w:p>
    <w:p w:rsidR="00835249" w:rsidRDefault="00B40953">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835249" w:rsidRDefault="00B40953">
      <w:pPr>
        <w:jc w:val="center"/>
        <w:rPr>
          <w:rFonts w:ascii="宋体" w:hAnsi="宋体"/>
          <w:b/>
          <w:color w:val="000000"/>
          <w:spacing w:val="20"/>
          <w:sz w:val="24"/>
        </w:rPr>
      </w:pPr>
      <w:r>
        <w:rPr>
          <w:rFonts w:ascii="宋体" w:hAnsi="宋体" w:hint="eastAsia"/>
          <w:b/>
          <w:color w:val="000000"/>
          <w:spacing w:val="20"/>
          <w:sz w:val="24"/>
        </w:rPr>
        <w:t>服务承诺表</w:t>
      </w:r>
    </w:p>
    <w:p w:rsidR="00835249" w:rsidRDefault="00835249">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835249">
            <w:pPr>
              <w:adjustRightInd w:val="0"/>
              <w:snapToGrid w:val="0"/>
              <w:jc w:val="center"/>
              <w:rPr>
                <w:rFonts w:ascii="宋体" w:hAnsi="宋体"/>
                <w:color w:val="000000"/>
                <w:spacing w:val="20"/>
                <w:sz w:val="24"/>
              </w:rPr>
            </w:pP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340"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700"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160" w:type="dxa"/>
            <w:vAlign w:val="center"/>
          </w:tcPr>
          <w:p w:rsidR="00835249" w:rsidRDefault="00835249">
            <w:pPr>
              <w:adjustRightInd w:val="0"/>
              <w:snapToGrid w:val="0"/>
              <w:jc w:val="center"/>
              <w:rPr>
                <w:rFonts w:ascii="仿宋_GB2312" w:eastAsia="仿宋_GB2312" w:hAnsi="宋体"/>
                <w:color w:val="000000"/>
                <w:spacing w:val="20"/>
                <w:sz w:val="24"/>
              </w:rPr>
            </w:pPr>
          </w:p>
        </w:tc>
      </w:tr>
    </w:tbl>
    <w:p w:rsidR="00835249" w:rsidRDefault="00B40953" w:rsidP="00197905">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r>
        <w:rPr>
          <w:rFonts w:ascii="仿宋_GB2312" w:eastAsia="仿宋_GB2312" w:hAnsi="宋体" w:hint="eastAsia"/>
          <w:spacing w:val="20"/>
          <w:sz w:val="24"/>
          <w:u w:val="single"/>
        </w:rPr>
        <w:t xml:space="preserve">                            </w:t>
      </w:r>
    </w:p>
    <w:p w:rsidR="00835249" w:rsidRDefault="00B40953">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835249" w:rsidRDefault="00835249">
      <w:pPr>
        <w:adjustRightInd w:val="0"/>
        <w:snapToGrid w:val="0"/>
        <w:rPr>
          <w:rFonts w:ascii="仿宋_GB2312" w:eastAsia="仿宋_GB2312" w:hAnsi="宋体"/>
          <w:sz w:val="24"/>
        </w:rPr>
      </w:pPr>
    </w:p>
    <w:p w:rsidR="00835249" w:rsidRDefault="00835249">
      <w:pPr>
        <w:adjustRightInd w:val="0"/>
        <w:snapToGrid w:val="0"/>
        <w:spacing w:line="360" w:lineRule="auto"/>
        <w:rPr>
          <w:rFonts w:ascii="仿宋_GB2312" w:eastAsia="仿宋_GB2312" w:hAnsi="宋体"/>
          <w:spacing w:val="20"/>
          <w:sz w:val="24"/>
        </w:rPr>
      </w:pPr>
    </w:p>
    <w:p w:rsidR="00835249" w:rsidRDefault="00835249">
      <w:pPr>
        <w:adjustRightInd w:val="0"/>
        <w:snapToGrid w:val="0"/>
        <w:spacing w:line="360" w:lineRule="auto"/>
        <w:rPr>
          <w:rFonts w:ascii="仿宋_GB2312" w:eastAsia="仿宋_GB2312" w:hAnsi="宋体"/>
          <w:spacing w:val="20"/>
          <w:sz w:val="24"/>
        </w:rPr>
      </w:pPr>
    </w:p>
    <w:p w:rsidR="00835249" w:rsidRDefault="00B40953">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r>
        <w:rPr>
          <w:rFonts w:ascii="仿宋_GB2312" w:eastAsia="仿宋_GB2312" w:hAnsi="宋体" w:hint="eastAsia"/>
          <w:spacing w:val="20"/>
          <w:sz w:val="24"/>
          <w:u w:val="single"/>
        </w:rPr>
        <w:t xml:space="preserve">              </w:t>
      </w:r>
      <w:r>
        <w:rPr>
          <w:rFonts w:ascii="仿宋_GB2312" w:eastAsia="仿宋_GB2312" w:hAnsi="宋体" w:hint="eastAsia"/>
          <w:spacing w:val="20"/>
          <w:sz w:val="24"/>
        </w:rPr>
        <w:t xml:space="preserve">    </w:t>
      </w:r>
    </w:p>
    <w:p w:rsidR="00835249" w:rsidRDefault="00B40953">
      <w:pPr>
        <w:adjustRightInd w:val="0"/>
        <w:snapToGrid w:val="0"/>
        <w:jc w:val="center"/>
        <w:rPr>
          <w:rFonts w:ascii="仿宋_GB2312" w:eastAsia="仿宋_GB2312" w:hAnsi="宋体"/>
          <w:spacing w:val="20"/>
          <w:sz w:val="24"/>
        </w:rPr>
      </w:pPr>
      <w:r>
        <w:rPr>
          <w:rFonts w:ascii="仿宋_GB2312" w:eastAsia="仿宋_GB2312" w:hAnsi="宋体" w:hint="eastAsia"/>
          <w:spacing w:val="20"/>
          <w:sz w:val="24"/>
        </w:rPr>
        <w:t xml:space="preserve">                              </w:t>
      </w:r>
    </w:p>
    <w:p w:rsidR="00835249" w:rsidRDefault="00B40953">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r>
        <w:rPr>
          <w:rFonts w:ascii="仿宋_GB2312" w:eastAsia="仿宋_GB2312" w:hAnsi="宋体" w:hint="eastAsia"/>
          <w:spacing w:val="20"/>
          <w:sz w:val="24"/>
          <w:u w:val="single"/>
        </w:rPr>
        <w:t xml:space="preserve">     </w:t>
      </w:r>
      <w:r w:rsidR="001E581E">
        <w:rPr>
          <w:rFonts w:ascii="仿宋_GB2312" w:eastAsia="仿宋_GB2312" w:hAnsi="宋体" w:hint="eastAsia"/>
          <w:spacing w:val="20"/>
          <w:sz w:val="24"/>
          <w:u w:val="single"/>
        </w:rPr>
        <w:t xml:space="preserve">     </w:t>
      </w:r>
      <w:r>
        <w:rPr>
          <w:rFonts w:ascii="仿宋_GB2312" w:eastAsia="仿宋_GB2312" w:hAnsi="宋体" w:hint="eastAsia"/>
          <w:spacing w:val="20"/>
          <w:sz w:val="24"/>
          <w:u w:val="single"/>
        </w:rPr>
        <w:t xml:space="preserve">    </w:t>
      </w:r>
    </w:p>
    <w:sectPr w:rsidR="00835249" w:rsidSect="0083524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537" w:rsidRDefault="008B7537" w:rsidP="00170C6E">
      <w:r>
        <w:separator/>
      </w:r>
    </w:p>
  </w:endnote>
  <w:endnote w:type="continuationSeparator" w:id="0">
    <w:p w:rsidR="008B7537" w:rsidRDefault="008B7537" w:rsidP="0017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537" w:rsidRDefault="008B7537" w:rsidP="00170C6E">
      <w:r>
        <w:separator/>
      </w:r>
    </w:p>
  </w:footnote>
  <w:footnote w:type="continuationSeparator" w:id="0">
    <w:p w:rsidR="008B7537" w:rsidRDefault="008B7537" w:rsidP="00170C6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yang">
    <w15:presenceInfo w15:providerId="WPS Office" w15:userId="33655629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3379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6C5B"/>
    <w:rsid w:val="00047C71"/>
    <w:rsid w:val="00050672"/>
    <w:rsid w:val="00055424"/>
    <w:rsid w:val="00055A6F"/>
    <w:rsid w:val="00055A70"/>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9407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A17"/>
    <w:rsid w:val="00302FBE"/>
    <w:rsid w:val="00303149"/>
    <w:rsid w:val="0030339C"/>
    <w:rsid w:val="00303B0C"/>
    <w:rsid w:val="003070FE"/>
    <w:rsid w:val="00312C09"/>
    <w:rsid w:val="0031308B"/>
    <w:rsid w:val="00315827"/>
    <w:rsid w:val="00315B89"/>
    <w:rsid w:val="003338BB"/>
    <w:rsid w:val="00335C2B"/>
    <w:rsid w:val="00337E04"/>
    <w:rsid w:val="00342639"/>
    <w:rsid w:val="003478AD"/>
    <w:rsid w:val="00352225"/>
    <w:rsid w:val="003524A7"/>
    <w:rsid w:val="003524FF"/>
    <w:rsid w:val="00360ACF"/>
    <w:rsid w:val="0036693C"/>
    <w:rsid w:val="00366A78"/>
    <w:rsid w:val="00370D96"/>
    <w:rsid w:val="00372DA8"/>
    <w:rsid w:val="00381C1E"/>
    <w:rsid w:val="00385DDA"/>
    <w:rsid w:val="00386376"/>
    <w:rsid w:val="0038701F"/>
    <w:rsid w:val="00387126"/>
    <w:rsid w:val="00393DA5"/>
    <w:rsid w:val="003A3AD0"/>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720E"/>
    <w:rsid w:val="00597F2E"/>
    <w:rsid w:val="005A1E66"/>
    <w:rsid w:val="005A2064"/>
    <w:rsid w:val="005A29F3"/>
    <w:rsid w:val="005B03EB"/>
    <w:rsid w:val="005B175F"/>
    <w:rsid w:val="005B17F4"/>
    <w:rsid w:val="005B7BEF"/>
    <w:rsid w:val="005C1D64"/>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6F24"/>
    <w:rsid w:val="00831976"/>
    <w:rsid w:val="00831F3E"/>
    <w:rsid w:val="00832522"/>
    <w:rsid w:val="00832E72"/>
    <w:rsid w:val="0083501A"/>
    <w:rsid w:val="00835249"/>
    <w:rsid w:val="008355C7"/>
    <w:rsid w:val="0083658F"/>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F32DB"/>
    <w:rsid w:val="00EF4EA2"/>
    <w:rsid w:val="00F01EAA"/>
    <w:rsid w:val="00F04D91"/>
    <w:rsid w:val="00F07C22"/>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49433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2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5249"/>
    <w:rPr>
      <w:sz w:val="18"/>
      <w:szCs w:val="18"/>
    </w:rPr>
  </w:style>
  <w:style w:type="paragraph" w:styleId="a4">
    <w:name w:val="footer"/>
    <w:basedOn w:val="a"/>
    <w:link w:val="Char"/>
    <w:qFormat/>
    <w:rsid w:val="00835249"/>
    <w:pPr>
      <w:tabs>
        <w:tab w:val="center" w:pos="4153"/>
        <w:tab w:val="right" w:pos="8306"/>
      </w:tabs>
      <w:snapToGrid w:val="0"/>
      <w:jc w:val="left"/>
    </w:pPr>
    <w:rPr>
      <w:sz w:val="18"/>
      <w:szCs w:val="18"/>
    </w:rPr>
  </w:style>
  <w:style w:type="paragraph" w:styleId="a5">
    <w:name w:val="header"/>
    <w:basedOn w:val="a"/>
    <w:link w:val="Char0"/>
    <w:qFormat/>
    <w:rsid w:val="00835249"/>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qFormat/>
    <w:rsid w:val="00835249"/>
    <w:pPr>
      <w:spacing w:before="120" w:after="120"/>
      <w:jc w:val="left"/>
    </w:pPr>
    <w:rPr>
      <w:b/>
      <w:bCs/>
      <w:caps/>
    </w:rPr>
  </w:style>
  <w:style w:type="character" w:styleId="a6">
    <w:name w:val="Hyperlink"/>
    <w:basedOn w:val="a0"/>
    <w:qFormat/>
    <w:rsid w:val="00835249"/>
    <w:rPr>
      <w:color w:val="0000FF"/>
      <w:u w:val="single"/>
    </w:rPr>
  </w:style>
  <w:style w:type="character" w:customStyle="1" w:styleId="1CharChar">
    <w:name w:val="标题 1 Char Char"/>
    <w:basedOn w:val="a0"/>
    <w:qFormat/>
    <w:rsid w:val="00835249"/>
    <w:rPr>
      <w:rFonts w:eastAsia="宋体"/>
      <w:b/>
      <w:spacing w:val="-2"/>
      <w:sz w:val="24"/>
      <w:lang w:val="en-US" w:eastAsia="zh-CN" w:bidi="ar-SA"/>
    </w:rPr>
  </w:style>
  <w:style w:type="character" w:customStyle="1" w:styleId="1Char">
    <w:name w:val="目录 1 Char"/>
    <w:basedOn w:val="a0"/>
    <w:link w:val="1"/>
    <w:qFormat/>
    <w:rsid w:val="00835249"/>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835249"/>
    <w:rPr>
      <w:rFonts w:ascii="仿宋_GB2312" w:eastAsia="仿宋_GB2312"/>
      <w:sz w:val="36"/>
      <w:szCs w:val="36"/>
      <w:lang w:val="en-US" w:eastAsia="zh-CN"/>
    </w:rPr>
  </w:style>
  <w:style w:type="paragraph" w:customStyle="1" w:styleId="125">
    <w:name w:val="目录 1 + 行距: 多倍行距 2.5 字行"/>
    <w:basedOn w:val="1"/>
    <w:link w:val="125Char"/>
    <w:qFormat/>
    <w:rsid w:val="00835249"/>
    <w:pPr>
      <w:tabs>
        <w:tab w:val="right" w:leader="dot" w:pos="9060"/>
      </w:tabs>
      <w:spacing w:line="600" w:lineRule="auto"/>
      <w:ind w:firstLineChars="97" w:firstLine="349"/>
    </w:pPr>
    <w:rPr>
      <w:rFonts w:ascii="仿宋_GB2312" w:eastAsia="仿宋_GB2312"/>
      <w:b w:val="0"/>
      <w:sz w:val="36"/>
      <w:szCs w:val="36"/>
    </w:rPr>
  </w:style>
  <w:style w:type="character" w:customStyle="1" w:styleId="Char0">
    <w:name w:val="页眉 Char"/>
    <w:basedOn w:val="a0"/>
    <w:link w:val="a5"/>
    <w:qFormat/>
    <w:rsid w:val="00835249"/>
    <w:rPr>
      <w:kern w:val="2"/>
      <w:sz w:val="18"/>
      <w:szCs w:val="18"/>
    </w:rPr>
  </w:style>
  <w:style w:type="character" w:customStyle="1" w:styleId="Char">
    <w:name w:val="页脚 Char"/>
    <w:basedOn w:val="a0"/>
    <w:link w:val="a4"/>
    <w:qFormat/>
    <w:rsid w:val="00835249"/>
    <w:rPr>
      <w:kern w:val="2"/>
      <w:sz w:val="18"/>
      <w:szCs w:val="18"/>
    </w:rPr>
  </w:style>
  <w:style w:type="paragraph" w:styleId="a7">
    <w:name w:val="List Paragraph"/>
    <w:basedOn w:val="a"/>
    <w:qFormat/>
    <w:rsid w:val="0083524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55140-97E7-4CD2-8B09-1CAC69E5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659</Words>
  <Characters>3758</Characters>
  <Application>Microsoft Office Word</Application>
  <DocSecurity>0</DocSecurity>
  <Lines>31</Lines>
  <Paragraphs>8</Paragraphs>
  <ScaleCrop>false</ScaleCrop>
  <Company>Lenovo (Beijing) Limited</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356</cp:revision>
  <cp:lastPrinted>2020-05-08T05:25:00Z</cp:lastPrinted>
  <dcterms:created xsi:type="dcterms:W3CDTF">2018-03-19T08:11:00Z</dcterms:created>
  <dcterms:modified xsi:type="dcterms:W3CDTF">2020-05-09T01:17:00Z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