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F7E" w:rsidRPr="00B301AD" w:rsidRDefault="008D0A06" w:rsidP="00BF67E9">
      <w:pPr>
        <w:spacing w:before="100" w:beforeAutospacing="1" w:after="100" w:afterAutospacing="1" w:line="360" w:lineRule="auto"/>
        <w:jc w:val="center"/>
        <w:rPr>
          <w:rFonts w:ascii="仿宋" w:eastAsia="仿宋" w:hAnsi="仿宋"/>
          <w:b/>
          <w:bCs/>
          <w:sz w:val="32"/>
          <w:szCs w:val="32"/>
        </w:rPr>
      </w:pPr>
      <w:r w:rsidRPr="00B301AD">
        <w:rPr>
          <w:rFonts w:ascii="仿宋" w:eastAsia="仿宋" w:hAnsi="仿宋" w:hint="eastAsia"/>
          <w:b/>
          <w:bCs/>
          <w:sz w:val="32"/>
          <w:szCs w:val="32"/>
        </w:rPr>
        <w:t>浙江省医疗器械检验</w:t>
      </w:r>
      <w:r w:rsidR="002F6945" w:rsidRPr="00B301AD">
        <w:rPr>
          <w:rFonts w:ascii="仿宋" w:eastAsia="仿宋" w:hAnsi="仿宋" w:hint="eastAsia"/>
          <w:b/>
          <w:bCs/>
          <w:sz w:val="32"/>
          <w:szCs w:val="32"/>
        </w:rPr>
        <w:t>研究</w:t>
      </w:r>
      <w:r w:rsidRPr="00B301AD">
        <w:rPr>
          <w:rFonts w:ascii="仿宋" w:eastAsia="仿宋" w:hAnsi="仿宋" w:hint="eastAsia"/>
          <w:b/>
          <w:bCs/>
          <w:sz w:val="32"/>
          <w:szCs w:val="32"/>
        </w:rPr>
        <w:t>院</w:t>
      </w:r>
    </w:p>
    <w:p w:rsidR="002A2837" w:rsidRPr="00B301AD" w:rsidRDefault="008537CB" w:rsidP="002A2837">
      <w:pPr>
        <w:spacing w:before="100" w:beforeAutospacing="1" w:after="100" w:afterAutospacing="1" w:line="360" w:lineRule="auto"/>
        <w:jc w:val="center"/>
        <w:rPr>
          <w:rFonts w:ascii="仿宋" w:eastAsia="仿宋" w:hAnsi="仿宋"/>
          <w:b/>
          <w:bCs/>
          <w:sz w:val="32"/>
          <w:szCs w:val="32"/>
        </w:rPr>
      </w:pPr>
      <w:r w:rsidRPr="00B301AD">
        <w:rPr>
          <w:rFonts w:ascii="仿宋" w:eastAsia="仿宋" w:hAnsi="仿宋" w:hint="eastAsia"/>
          <w:b/>
          <w:bCs/>
          <w:sz w:val="32"/>
          <w:szCs w:val="32"/>
        </w:rPr>
        <w:t>询价文件</w:t>
      </w:r>
    </w:p>
    <w:p w:rsidR="00975F7E" w:rsidRPr="00B301AD" w:rsidRDefault="0098200D" w:rsidP="0098200D">
      <w:pPr>
        <w:spacing w:before="100" w:beforeAutospacing="1" w:after="100" w:afterAutospacing="1" w:line="360" w:lineRule="auto"/>
        <w:rPr>
          <w:rFonts w:ascii="仿宋" w:eastAsia="仿宋" w:hAnsi="仿宋"/>
          <w:b/>
          <w:sz w:val="32"/>
          <w:szCs w:val="32"/>
        </w:rPr>
      </w:pPr>
      <w:r w:rsidRPr="00B301AD">
        <w:rPr>
          <w:rFonts w:ascii="仿宋" w:eastAsia="仿宋" w:hAnsi="仿宋" w:hint="eastAsia"/>
          <w:b/>
          <w:sz w:val="32"/>
          <w:szCs w:val="32"/>
        </w:rPr>
        <w:t xml:space="preserve">               </w:t>
      </w:r>
      <w:r w:rsidR="00A0498E" w:rsidRPr="00B301AD">
        <w:rPr>
          <w:rFonts w:ascii="仿宋" w:eastAsia="仿宋" w:hAnsi="仿宋" w:hint="eastAsia"/>
          <w:b/>
          <w:sz w:val="32"/>
          <w:szCs w:val="32"/>
        </w:rPr>
        <w:t xml:space="preserve">  </w:t>
      </w:r>
      <w:r w:rsidRPr="00B301AD">
        <w:rPr>
          <w:rFonts w:ascii="仿宋" w:eastAsia="仿宋" w:hAnsi="仿宋" w:hint="eastAsia"/>
          <w:b/>
          <w:sz w:val="32"/>
          <w:szCs w:val="32"/>
        </w:rPr>
        <w:t xml:space="preserve"> </w:t>
      </w:r>
      <w:r w:rsidR="008537CB" w:rsidRPr="00B301AD">
        <w:rPr>
          <w:rFonts w:ascii="仿宋" w:eastAsia="仿宋" w:hAnsi="仿宋" w:hint="eastAsia"/>
          <w:b/>
          <w:sz w:val="32"/>
          <w:szCs w:val="32"/>
        </w:rPr>
        <w:t>采购编号：</w:t>
      </w:r>
      <w:r w:rsidR="008D0A06" w:rsidRPr="00B301AD">
        <w:rPr>
          <w:rFonts w:ascii="仿宋" w:eastAsia="仿宋" w:hAnsi="仿宋" w:hint="eastAsia"/>
          <w:b/>
          <w:sz w:val="32"/>
          <w:szCs w:val="32"/>
        </w:rPr>
        <w:t>MDST</w:t>
      </w:r>
      <w:r w:rsidR="008537CB" w:rsidRPr="00B301AD">
        <w:rPr>
          <w:rFonts w:ascii="仿宋" w:eastAsia="仿宋" w:hAnsi="仿宋" w:hint="eastAsia"/>
          <w:b/>
          <w:sz w:val="32"/>
          <w:szCs w:val="32"/>
        </w:rPr>
        <w:t>-</w:t>
      </w:r>
      <w:r w:rsidR="00086653" w:rsidRPr="00B301AD">
        <w:rPr>
          <w:rFonts w:ascii="仿宋" w:eastAsia="仿宋" w:hAnsi="仿宋" w:hint="eastAsia"/>
          <w:b/>
          <w:sz w:val="32"/>
          <w:szCs w:val="32"/>
        </w:rPr>
        <w:t>201</w:t>
      </w:r>
      <w:r w:rsidR="00922EFB" w:rsidRPr="00B301AD">
        <w:rPr>
          <w:rFonts w:ascii="仿宋" w:eastAsia="仿宋" w:hAnsi="仿宋" w:hint="eastAsia"/>
          <w:b/>
          <w:sz w:val="32"/>
          <w:szCs w:val="32"/>
        </w:rPr>
        <w:t>8</w:t>
      </w:r>
      <w:r w:rsidR="001C3E67">
        <w:rPr>
          <w:rFonts w:ascii="仿宋" w:eastAsia="仿宋" w:hAnsi="仿宋" w:hint="eastAsia"/>
          <w:b/>
          <w:sz w:val="32"/>
          <w:szCs w:val="32"/>
        </w:rPr>
        <w:t>-2</w:t>
      </w:r>
      <w:r w:rsidR="00EF77DB">
        <w:rPr>
          <w:rFonts w:ascii="仿宋" w:eastAsia="仿宋" w:hAnsi="仿宋" w:hint="eastAsia"/>
          <w:b/>
          <w:sz w:val="32"/>
          <w:szCs w:val="32"/>
        </w:rPr>
        <w:t>3</w:t>
      </w:r>
    </w:p>
    <w:p w:rsidR="002A2837" w:rsidRPr="00B301AD" w:rsidRDefault="002A2837" w:rsidP="00BF67E9">
      <w:pPr>
        <w:spacing w:before="100" w:beforeAutospacing="1" w:after="100" w:afterAutospacing="1" w:line="360" w:lineRule="auto"/>
        <w:jc w:val="center"/>
        <w:rPr>
          <w:rFonts w:ascii="仿宋" w:eastAsia="仿宋" w:hAnsi="仿宋"/>
          <w:sz w:val="32"/>
          <w:szCs w:val="32"/>
        </w:rPr>
      </w:pPr>
    </w:p>
    <w:p w:rsidR="002A2837" w:rsidRPr="00B301AD" w:rsidRDefault="002A2837" w:rsidP="00BF67E9">
      <w:pPr>
        <w:spacing w:before="100" w:beforeAutospacing="1" w:after="100" w:afterAutospacing="1" w:line="360" w:lineRule="auto"/>
        <w:jc w:val="center"/>
        <w:rPr>
          <w:rFonts w:ascii="仿宋" w:eastAsia="仿宋" w:hAnsi="仿宋"/>
          <w:sz w:val="32"/>
          <w:szCs w:val="32"/>
        </w:rPr>
      </w:pPr>
    </w:p>
    <w:p w:rsidR="002A2837" w:rsidRPr="00B301AD" w:rsidRDefault="002A2837" w:rsidP="00BF67E9">
      <w:pPr>
        <w:spacing w:before="100" w:beforeAutospacing="1" w:after="100" w:afterAutospacing="1" w:line="360" w:lineRule="auto"/>
        <w:jc w:val="center"/>
        <w:rPr>
          <w:rFonts w:ascii="仿宋" w:eastAsia="仿宋" w:hAnsi="仿宋"/>
          <w:sz w:val="32"/>
          <w:szCs w:val="32"/>
        </w:rPr>
      </w:pPr>
    </w:p>
    <w:p w:rsidR="002A2837" w:rsidRPr="00B301AD" w:rsidRDefault="002A2837" w:rsidP="00BF67E9">
      <w:pPr>
        <w:spacing w:before="100" w:beforeAutospacing="1" w:after="100" w:afterAutospacing="1" w:line="360" w:lineRule="auto"/>
        <w:jc w:val="center"/>
        <w:rPr>
          <w:rFonts w:ascii="仿宋" w:eastAsia="仿宋" w:hAnsi="仿宋"/>
          <w:sz w:val="32"/>
          <w:szCs w:val="32"/>
        </w:rPr>
      </w:pPr>
    </w:p>
    <w:p w:rsidR="003B287B" w:rsidRPr="00B301AD" w:rsidRDefault="003B287B" w:rsidP="00BF67E9">
      <w:pPr>
        <w:spacing w:before="100" w:beforeAutospacing="1" w:after="100" w:afterAutospacing="1" w:line="360" w:lineRule="auto"/>
        <w:jc w:val="center"/>
        <w:rPr>
          <w:rFonts w:ascii="仿宋" w:eastAsia="仿宋" w:hAnsi="仿宋"/>
          <w:sz w:val="32"/>
          <w:szCs w:val="32"/>
        </w:rPr>
      </w:pPr>
    </w:p>
    <w:p w:rsidR="003B287B" w:rsidRPr="00B301AD" w:rsidRDefault="003B287B" w:rsidP="00BF67E9">
      <w:pPr>
        <w:spacing w:before="100" w:beforeAutospacing="1" w:after="100" w:afterAutospacing="1" w:line="360" w:lineRule="auto"/>
        <w:jc w:val="center"/>
        <w:rPr>
          <w:rFonts w:ascii="仿宋" w:eastAsia="仿宋" w:hAnsi="仿宋"/>
          <w:sz w:val="32"/>
          <w:szCs w:val="32"/>
        </w:rPr>
      </w:pPr>
    </w:p>
    <w:p w:rsidR="00975F7E" w:rsidRPr="00B301AD" w:rsidRDefault="00302FBE" w:rsidP="00B301AD">
      <w:pPr>
        <w:spacing w:line="0" w:lineRule="atLeast"/>
        <w:ind w:left="2891" w:hangingChars="900" w:hanging="2891"/>
        <w:jc w:val="left"/>
        <w:rPr>
          <w:rFonts w:ascii="仿宋" w:eastAsia="仿宋" w:hAnsi="仿宋"/>
          <w:b/>
          <w:bCs/>
          <w:color w:val="000000"/>
          <w:sz w:val="32"/>
          <w:szCs w:val="32"/>
        </w:rPr>
      </w:pPr>
      <w:r w:rsidRPr="00B301AD">
        <w:rPr>
          <w:rFonts w:ascii="仿宋" w:eastAsia="仿宋" w:hAnsi="仿宋" w:hint="eastAsia"/>
          <w:b/>
          <w:bCs/>
          <w:sz w:val="32"/>
          <w:szCs w:val="32"/>
        </w:rPr>
        <w:t xml:space="preserve">        </w:t>
      </w:r>
      <w:r w:rsidR="008537CB" w:rsidRPr="00B301AD">
        <w:rPr>
          <w:rFonts w:ascii="仿宋" w:eastAsia="仿宋" w:hAnsi="仿宋" w:hint="eastAsia"/>
          <w:b/>
          <w:bCs/>
          <w:sz w:val="32"/>
          <w:szCs w:val="32"/>
        </w:rPr>
        <w:t>项目名称：</w:t>
      </w:r>
      <w:r w:rsidR="00EF77DB">
        <w:rPr>
          <w:rFonts w:ascii="仿宋" w:eastAsia="仿宋" w:hAnsi="仿宋" w:hint="eastAsia"/>
          <w:b/>
          <w:bCs/>
          <w:sz w:val="32"/>
          <w:szCs w:val="32"/>
        </w:rPr>
        <w:t>SFR测试标板加工（透射式）</w:t>
      </w:r>
      <w:r w:rsidR="00DF2201" w:rsidRPr="00DF2201">
        <w:rPr>
          <w:rFonts w:ascii="仿宋" w:eastAsia="仿宋" w:hAnsi="仿宋" w:hint="eastAsia"/>
          <w:b/>
          <w:bCs/>
          <w:sz w:val="32"/>
          <w:szCs w:val="32"/>
        </w:rPr>
        <w:t>及定制内窥镜光学性能测量装置</w:t>
      </w:r>
      <w:r w:rsidR="008537CB" w:rsidRPr="00B301AD">
        <w:rPr>
          <w:rFonts w:ascii="仿宋" w:eastAsia="仿宋" w:hAnsi="仿宋" w:hint="eastAsia"/>
          <w:b/>
          <w:bCs/>
          <w:color w:val="000000"/>
          <w:sz w:val="32"/>
          <w:szCs w:val="32"/>
        </w:rPr>
        <w:t>项目</w:t>
      </w:r>
    </w:p>
    <w:p w:rsidR="00975F7E" w:rsidRPr="00B301AD" w:rsidRDefault="004101EB" w:rsidP="004101EB">
      <w:pPr>
        <w:spacing w:before="100" w:beforeAutospacing="1" w:after="100" w:afterAutospacing="1" w:line="360" w:lineRule="auto"/>
        <w:rPr>
          <w:rFonts w:ascii="仿宋" w:eastAsia="仿宋" w:hAnsi="仿宋"/>
          <w:b/>
          <w:bCs/>
          <w:sz w:val="32"/>
          <w:szCs w:val="32"/>
        </w:rPr>
      </w:pPr>
      <w:r w:rsidRPr="00B301AD">
        <w:rPr>
          <w:rFonts w:ascii="仿宋" w:eastAsia="仿宋" w:hAnsi="仿宋" w:hint="eastAsia"/>
          <w:b/>
          <w:bCs/>
          <w:sz w:val="32"/>
          <w:szCs w:val="32"/>
        </w:rPr>
        <w:t xml:space="preserve">        </w:t>
      </w:r>
      <w:r w:rsidR="008537CB" w:rsidRPr="00B301AD">
        <w:rPr>
          <w:rFonts w:ascii="仿宋" w:eastAsia="仿宋" w:hAnsi="仿宋" w:hint="eastAsia"/>
          <w:b/>
          <w:bCs/>
          <w:sz w:val="32"/>
          <w:szCs w:val="32"/>
        </w:rPr>
        <w:t>采购单位：</w:t>
      </w:r>
      <w:r w:rsidR="008D0A06" w:rsidRPr="00B301AD">
        <w:rPr>
          <w:rFonts w:ascii="仿宋" w:eastAsia="仿宋" w:hAnsi="仿宋" w:hint="eastAsia"/>
          <w:b/>
          <w:bCs/>
          <w:sz w:val="32"/>
          <w:szCs w:val="32"/>
        </w:rPr>
        <w:t>浙江省医疗器械检验</w:t>
      </w:r>
      <w:r w:rsidR="0008572B" w:rsidRPr="00B301AD">
        <w:rPr>
          <w:rFonts w:ascii="仿宋" w:eastAsia="仿宋" w:hAnsi="仿宋" w:hint="eastAsia"/>
          <w:b/>
          <w:bCs/>
          <w:sz w:val="32"/>
          <w:szCs w:val="32"/>
        </w:rPr>
        <w:t>研究</w:t>
      </w:r>
      <w:r w:rsidR="008D0A06" w:rsidRPr="00B301AD">
        <w:rPr>
          <w:rFonts w:ascii="仿宋" w:eastAsia="仿宋" w:hAnsi="仿宋" w:hint="eastAsia"/>
          <w:b/>
          <w:bCs/>
          <w:sz w:val="32"/>
          <w:szCs w:val="32"/>
        </w:rPr>
        <w:t>院</w:t>
      </w:r>
    </w:p>
    <w:p w:rsidR="00975F7E" w:rsidRPr="00B301AD" w:rsidRDefault="001E16F1" w:rsidP="0098200D">
      <w:pPr>
        <w:spacing w:before="100" w:beforeAutospacing="1" w:after="100" w:afterAutospacing="1" w:line="360" w:lineRule="auto"/>
        <w:rPr>
          <w:rFonts w:ascii="仿宋" w:eastAsia="仿宋" w:hAnsi="仿宋"/>
          <w:b/>
          <w:bCs/>
          <w:sz w:val="32"/>
          <w:szCs w:val="32"/>
        </w:rPr>
      </w:pPr>
      <w:r w:rsidRPr="00B301AD">
        <w:rPr>
          <w:rFonts w:ascii="仿宋" w:eastAsia="仿宋" w:hAnsi="仿宋" w:hint="eastAsia"/>
          <w:b/>
          <w:bCs/>
          <w:sz w:val="32"/>
          <w:szCs w:val="32"/>
        </w:rPr>
        <w:t xml:space="preserve">        </w:t>
      </w:r>
      <w:r w:rsidR="008537CB" w:rsidRPr="00B301AD">
        <w:rPr>
          <w:rFonts w:ascii="仿宋" w:eastAsia="仿宋" w:hAnsi="仿宋" w:hint="eastAsia"/>
          <w:b/>
          <w:bCs/>
          <w:sz w:val="32"/>
          <w:szCs w:val="32"/>
        </w:rPr>
        <w:t xml:space="preserve">日    期：   </w:t>
      </w:r>
      <w:r w:rsidR="00EB6236" w:rsidRPr="00B301AD">
        <w:rPr>
          <w:rFonts w:ascii="仿宋" w:eastAsia="仿宋" w:hAnsi="仿宋" w:hint="eastAsia"/>
          <w:b/>
          <w:bCs/>
          <w:sz w:val="32"/>
          <w:szCs w:val="32"/>
        </w:rPr>
        <w:t>2018</w:t>
      </w:r>
      <w:r w:rsidR="00882A88" w:rsidRPr="00B301AD">
        <w:rPr>
          <w:rFonts w:ascii="仿宋" w:eastAsia="仿宋" w:hAnsi="仿宋" w:hint="eastAsia"/>
          <w:b/>
          <w:bCs/>
          <w:sz w:val="32"/>
          <w:szCs w:val="32"/>
        </w:rPr>
        <w:t>-</w:t>
      </w:r>
      <w:r w:rsidR="007D3BEF" w:rsidRPr="00B301AD">
        <w:rPr>
          <w:rFonts w:ascii="仿宋" w:eastAsia="仿宋" w:hAnsi="仿宋" w:hint="eastAsia"/>
          <w:b/>
          <w:bCs/>
          <w:sz w:val="32"/>
          <w:szCs w:val="32"/>
        </w:rPr>
        <w:t>1</w:t>
      </w:r>
      <w:r w:rsidR="00103B66">
        <w:rPr>
          <w:rFonts w:ascii="仿宋" w:eastAsia="仿宋" w:hAnsi="仿宋" w:hint="eastAsia"/>
          <w:b/>
          <w:bCs/>
          <w:sz w:val="32"/>
          <w:szCs w:val="32"/>
        </w:rPr>
        <w:t>1</w:t>
      </w:r>
      <w:r w:rsidR="005936AC" w:rsidRPr="00B301AD">
        <w:rPr>
          <w:rFonts w:ascii="仿宋" w:eastAsia="仿宋" w:hAnsi="仿宋" w:hint="eastAsia"/>
          <w:b/>
          <w:bCs/>
          <w:sz w:val="32"/>
          <w:szCs w:val="32"/>
        </w:rPr>
        <w:t>-</w:t>
      </w:r>
      <w:r w:rsidR="001C3E67">
        <w:rPr>
          <w:rFonts w:ascii="仿宋" w:eastAsia="仿宋" w:hAnsi="仿宋" w:hint="eastAsia"/>
          <w:b/>
          <w:bCs/>
          <w:sz w:val="32"/>
          <w:szCs w:val="32"/>
        </w:rPr>
        <w:t>2</w:t>
      </w:r>
      <w:r w:rsidR="0034642A">
        <w:rPr>
          <w:rFonts w:ascii="仿宋" w:eastAsia="仿宋" w:hAnsi="仿宋" w:hint="eastAsia"/>
          <w:b/>
          <w:bCs/>
          <w:sz w:val="32"/>
          <w:szCs w:val="32"/>
        </w:rPr>
        <w:t>7</w:t>
      </w:r>
    </w:p>
    <w:p w:rsidR="00975F7E" w:rsidRPr="00B301AD" w:rsidRDefault="00975F7E">
      <w:pPr>
        <w:spacing w:line="0" w:lineRule="atLeast"/>
        <w:jc w:val="center"/>
        <w:rPr>
          <w:rFonts w:ascii="仿宋" w:eastAsia="仿宋" w:hAnsi="仿宋"/>
          <w:b/>
          <w:sz w:val="32"/>
          <w:szCs w:val="32"/>
        </w:rPr>
      </w:pPr>
    </w:p>
    <w:p w:rsidR="003F19C0" w:rsidRPr="00B301AD" w:rsidRDefault="003F19C0" w:rsidP="00550A8F">
      <w:pPr>
        <w:spacing w:line="480" w:lineRule="auto"/>
        <w:rPr>
          <w:rFonts w:ascii="仿宋" w:eastAsia="仿宋" w:hAnsi="仿宋"/>
          <w:b/>
          <w:sz w:val="24"/>
        </w:rPr>
      </w:pPr>
    </w:p>
    <w:p w:rsidR="00C61DC3" w:rsidRPr="00B301AD" w:rsidRDefault="00C61DC3" w:rsidP="00550A8F">
      <w:pPr>
        <w:spacing w:line="480" w:lineRule="auto"/>
        <w:rPr>
          <w:rFonts w:ascii="仿宋" w:eastAsia="仿宋" w:hAnsi="仿宋"/>
          <w:b/>
          <w:sz w:val="24"/>
        </w:rPr>
      </w:pPr>
    </w:p>
    <w:p w:rsidR="00C61DC3" w:rsidRPr="00B301AD" w:rsidRDefault="00C61DC3" w:rsidP="00550A8F">
      <w:pPr>
        <w:spacing w:line="480" w:lineRule="auto"/>
        <w:rPr>
          <w:rFonts w:ascii="仿宋" w:eastAsia="仿宋" w:hAnsi="仿宋"/>
          <w:b/>
          <w:sz w:val="24"/>
        </w:rPr>
      </w:pPr>
    </w:p>
    <w:p w:rsidR="00C61DC3" w:rsidRPr="00B301AD" w:rsidRDefault="00C61DC3" w:rsidP="00550A8F">
      <w:pPr>
        <w:spacing w:line="480" w:lineRule="auto"/>
        <w:rPr>
          <w:rFonts w:ascii="仿宋" w:eastAsia="仿宋" w:hAnsi="仿宋"/>
          <w:b/>
          <w:sz w:val="24"/>
        </w:rPr>
      </w:pPr>
    </w:p>
    <w:p w:rsidR="00C61DC3" w:rsidRPr="00B301AD" w:rsidRDefault="00C61DC3" w:rsidP="00550A8F">
      <w:pPr>
        <w:spacing w:line="480" w:lineRule="auto"/>
        <w:rPr>
          <w:rFonts w:ascii="仿宋" w:eastAsia="仿宋" w:hAnsi="仿宋"/>
          <w:b/>
          <w:sz w:val="24"/>
        </w:rPr>
      </w:pPr>
    </w:p>
    <w:p w:rsidR="00C61DC3" w:rsidRPr="00B301AD" w:rsidRDefault="00C61DC3" w:rsidP="00550A8F">
      <w:pPr>
        <w:spacing w:line="480" w:lineRule="auto"/>
        <w:rPr>
          <w:rFonts w:ascii="仿宋" w:eastAsia="仿宋" w:hAnsi="仿宋"/>
          <w:b/>
          <w:sz w:val="24"/>
        </w:rPr>
      </w:pPr>
    </w:p>
    <w:p w:rsidR="00C61DC3" w:rsidRPr="00B301AD" w:rsidRDefault="00C61DC3" w:rsidP="00550A8F">
      <w:pPr>
        <w:spacing w:line="480" w:lineRule="auto"/>
        <w:rPr>
          <w:rFonts w:ascii="仿宋" w:eastAsia="仿宋" w:hAnsi="仿宋"/>
          <w:b/>
          <w:sz w:val="24"/>
        </w:rPr>
      </w:pPr>
    </w:p>
    <w:p w:rsidR="00C61DC3" w:rsidRPr="00B301AD" w:rsidRDefault="00C61DC3" w:rsidP="00550A8F">
      <w:pPr>
        <w:spacing w:line="480" w:lineRule="auto"/>
        <w:rPr>
          <w:rFonts w:ascii="仿宋" w:eastAsia="仿宋" w:hAnsi="仿宋"/>
          <w:b/>
          <w:sz w:val="24"/>
        </w:rPr>
      </w:pPr>
    </w:p>
    <w:p w:rsidR="00550A8F" w:rsidRPr="00B301AD" w:rsidRDefault="00550A8F" w:rsidP="00550A8F">
      <w:pPr>
        <w:spacing w:line="480" w:lineRule="auto"/>
        <w:rPr>
          <w:rFonts w:ascii="仿宋" w:eastAsia="仿宋" w:hAnsi="仿宋"/>
          <w:b/>
          <w:sz w:val="24"/>
        </w:rPr>
      </w:pPr>
    </w:p>
    <w:p w:rsidR="00975F7E" w:rsidRPr="00B301AD" w:rsidRDefault="008537CB">
      <w:pPr>
        <w:spacing w:line="480" w:lineRule="auto"/>
        <w:jc w:val="center"/>
        <w:rPr>
          <w:rFonts w:ascii="仿宋" w:eastAsia="仿宋" w:hAnsi="仿宋"/>
          <w:b/>
          <w:sz w:val="24"/>
        </w:rPr>
      </w:pPr>
      <w:r w:rsidRPr="00B301AD">
        <w:rPr>
          <w:rFonts w:ascii="仿宋" w:eastAsia="仿宋" w:hAnsi="仿宋" w:hint="eastAsia"/>
          <w:b/>
          <w:sz w:val="24"/>
        </w:rPr>
        <w:t>询价文件目录</w:t>
      </w:r>
    </w:p>
    <w:p w:rsidR="00975F7E" w:rsidRPr="00B301AD" w:rsidRDefault="00975F7E">
      <w:pPr>
        <w:spacing w:line="480" w:lineRule="auto"/>
        <w:rPr>
          <w:rFonts w:ascii="仿宋" w:eastAsia="仿宋" w:hAnsi="仿宋"/>
          <w:sz w:val="24"/>
        </w:rPr>
      </w:pPr>
    </w:p>
    <w:p w:rsidR="00975F7E" w:rsidRPr="00B301AD" w:rsidRDefault="00AF6F17">
      <w:pPr>
        <w:spacing w:line="720" w:lineRule="auto"/>
        <w:rPr>
          <w:rFonts w:ascii="仿宋" w:eastAsia="仿宋" w:hAnsi="仿宋"/>
          <w:b/>
          <w:sz w:val="24"/>
        </w:rPr>
      </w:pPr>
      <w:r w:rsidRPr="00AF6F17">
        <w:rPr>
          <w:rFonts w:ascii="仿宋" w:eastAsia="仿宋" w:hAnsi="仿宋" w:hint="eastAsia"/>
          <w:b/>
          <w:sz w:val="24"/>
        </w:rPr>
        <w:fldChar w:fldCharType="begin"/>
      </w:r>
      <w:r w:rsidR="008537CB" w:rsidRPr="00B301AD">
        <w:rPr>
          <w:rFonts w:ascii="仿宋" w:eastAsia="仿宋" w:hAnsi="仿宋" w:hint="eastAsia"/>
          <w:b/>
          <w:sz w:val="24"/>
        </w:rPr>
        <w:instrText xml:space="preserve"> TOC \o "1-3" \h \z \u </w:instrText>
      </w:r>
      <w:r w:rsidRPr="00AF6F17">
        <w:rPr>
          <w:rFonts w:ascii="仿宋" w:eastAsia="仿宋" w:hAnsi="仿宋" w:hint="eastAsia"/>
          <w:b/>
          <w:sz w:val="24"/>
        </w:rPr>
        <w:fldChar w:fldCharType="separate"/>
      </w:r>
      <w:r w:rsidR="008537CB" w:rsidRPr="00B301AD">
        <w:rPr>
          <w:rFonts w:ascii="仿宋" w:eastAsia="仿宋" w:hAnsi="仿宋" w:hint="eastAsia"/>
          <w:b/>
          <w:sz w:val="24"/>
        </w:rPr>
        <w:t>第一部分   询价公告</w:t>
      </w:r>
    </w:p>
    <w:p w:rsidR="00975F7E" w:rsidRPr="00B301AD" w:rsidRDefault="008537CB">
      <w:pPr>
        <w:spacing w:line="720" w:lineRule="auto"/>
        <w:rPr>
          <w:rFonts w:ascii="仿宋" w:eastAsia="仿宋" w:hAnsi="仿宋"/>
          <w:b/>
          <w:sz w:val="24"/>
        </w:rPr>
      </w:pPr>
      <w:r w:rsidRPr="00B301AD">
        <w:rPr>
          <w:rFonts w:ascii="仿宋" w:eastAsia="仿宋" w:hAnsi="仿宋" w:hint="eastAsia"/>
          <w:b/>
          <w:sz w:val="24"/>
        </w:rPr>
        <w:t>第二部分   询价内容与要求</w:t>
      </w:r>
    </w:p>
    <w:p w:rsidR="00975F7E" w:rsidRPr="00B301AD" w:rsidRDefault="008537CB">
      <w:pPr>
        <w:spacing w:line="720" w:lineRule="auto"/>
        <w:rPr>
          <w:rFonts w:ascii="仿宋" w:eastAsia="仿宋" w:hAnsi="仿宋"/>
          <w:b/>
          <w:sz w:val="24"/>
        </w:rPr>
      </w:pPr>
      <w:r w:rsidRPr="00B301AD">
        <w:rPr>
          <w:rFonts w:ascii="仿宋" w:eastAsia="仿宋" w:hAnsi="仿宋" w:hint="eastAsia"/>
          <w:b/>
          <w:sz w:val="24"/>
        </w:rPr>
        <w:t>第三部分   询价须知</w:t>
      </w:r>
    </w:p>
    <w:p w:rsidR="00975F7E" w:rsidRPr="00B301AD" w:rsidRDefault="008537CB">
      <w:pPr>
        <w:spacing w:line="720" w:lineRule="auto"/>
        <w:rPr>
          <w:rFonts w:ascii="仿宋" w:eastAsia="仿宋" w:hAnsi="仿宋"/>
          <w:b/>
          <w:sz w:val="24"/>
        </w:rPr>
      </w:pPr>
      <w:r w:rsidRPr="00B301AD">
        <w:rPr>
          <w:rFonts w:ascii="仿宋" w:eastAsia="仿宋" w:hAnsi="仿宋" w:hint="eastAsia"/>
          <w:b/>
          <w:sz w:val="24"/>
        </w:rPr>
        <w:t xml:space="preserve">第四部分   </w:t>
      </w:r>
      <w:r w:rsidRPr="00B301AD">
        <w:rPr>
          <w:rFonts w:ascii="仿宋" w:eastAsia="仿宋" w:hAnsi="仿宋" w:hint="eastAsia"/>
          <w:b/>
          <w:bCs/>
          <w:sz w:val="24"/>
        </w:rPr>
        <w:t>响应文件（格式）附表</w:t>
      </w:r>
    </w:p>
    <w:p w:rsidR="00975F7E" w:rsidRPr="00B301AD" w:rsidRDefault="00AF6F17">
      <w:pPr>
        <w:spacing w:line="440" w:lineRule="exact"/>
        <w:jc w:val="center"/>
        <w:rPr>
          <w:rFonts w:ascii="仿宋" w:eastAsia="仿宋" w:hAnsi="仿宋"/>
          <w:sz w:val="24"/>
        </w:rPr>
      </w:pPr>
      <w:r w:rsidRPr="00B301AD">
        <w:rPr>
          <w:rFonts w:ascii="仿宋" w:eastAsia="仿宋" w:hAnsi="仿宋" w:hint="eastAsia"/>
          <w:sz w:val="24"/>
        </w:rPr>
        <w:fldChar w:fldCharType="end"/>
      </w:r>
    </w:p>
    <w:p w:rsidR="00975F7E" w:rsidRPr="00B301AD" w:rsidRDefault="00975F7E">
      <w:pPr>
        <w:spacing w:line="440" w:lineRule="exact"/>
        <w:jc w:val="center"/>
        <w:rPr>
          <w:rFonts w:ascii="仿宋" w:eastAsia="仿宋" w:hAnsi="仿宋"/>
          <w:sz w:val="24"/>
        </w:rPr>
      </w:pPr>
    </w:p>
    <w:p w:rsidR="00975F7E" w:rsidRPr="00B301AD" w:rsidRDefault="00975F7E">
      <w:pPr>
        <w:spacing w:line="440" w:lineRule="exact"/>
        <w:jc w:val="center"/>
        <w:rPr>
          <w:rFonts w:ascii="仿宋" w:eastAsia="仿宋" w:hAnsi="仿宋"/>
          <w:sz w:val="24"/>
        </w:rPr>
      </w:pPr>
    </w:p>
    <w:p w:rsidR="00975F7E" w:rsidRPr="00B301AD" w:rsidRDefault="00975F7E">
      <w:pPr>
        <w:spacing w:line="440" w:lineRule="exact"/>
        <w:jc w:val="center"/>
        <w:rPr>
          <w:rFonts w:ascii="仿宋" w:eastAsia="仿宋" w:hAnsi="仿宋"/>
          <w:sz w:val="24"/>
        </w:rPr>
      </w:pPr>
    </w:p>
    <w:p w:rsidR="00975F7E" w:rsidRPr="00B301AD" w:rsidRDefault="00975F7E">
      <w:pPr>
        <w:spacing w:line="440" w:lineRule="exact"/>
        <w:jc w:val="center"/>
        <w:rPr>
          <w:rFonts w:ascii="仿宋" w:eastAsia="仿宋" w:hAnsi="仿宋"/>
          <w:sz w:val="24"/>
        </w:rPr>
      </w:pPr>
    </w:p>
    <w:p w:rsidR="00975F7E" w:rsidRPr="00B301AD" w:rsidRDefault="00975F7E">
      <w:pPr>
        <w:spacing w:line="440" w:lineRule="exact"/>
        <w:jc w:val="center"/>
        <w:rPr>
          <w:rFonts w:ascii="仿宋" w:eastAsia="仿宋" w:hAnsi="仿宋"/>
          <w:sz w:val="24"/>
        </w:rPr>
      </w:pPr>
    </w:p>
    <w:p w:rsidR="00975F7E" w:rsidRPr="00B301AD" w:rsidRDefault="00975F7E">
      <w:pPr>
        <w:spacing w:line="440" w:lineRule="exact"/>
        <w:jc w:val="center"/>
        <w:rPr>
          <w:rFonts w:ascii="仿宋" w:eastAsia="仿宋" w:hAnsi="仿宋"/>
          <w:sz w:val="24"/>
        </w:rPr>
      </w:pPr>
    </w:p>
    <w:p w:rsidR="00975F7E" w:rsidRPr="00B301AD" w:rsidRDefault="00975F7E">
      <w:pPr>
        <w:spacing w:line="440" w:lineRule="exact"/>
        <w:jc w:val="center"/>
        <w:rPr>
          <w:rFonts w:ascii="仿宋" w:eastAsia="仿宋" w:hAnsi="仿宋"/>
          <w:sz w:val="24"/>
        </w:rPr>
      </w:pPr>
    </w:p>
    <w:p w:rsidR="00975F7E" w:rsidRPr="00B301AD" w:rsidRDefault="00975F7E">
      <w:pPr>
        <w:spacing w:line="440" w:lineRule="exact"/>
        <w:jc w:val="center"/>
        <w:rPr>
          <w:rFonts w:ascii="仿宋" w:eastAsia="仿宋" w:hAnsi="仿宋"/>
          <w:sz w:val="24"/>
        </w:rPr>
      </w:pPr>
    </w:p>
    <w:p w:rsidR="00975F7E" w:rsidRPr="00B301AD" w:rsidRDefault="00975F7E">
      <w:pPr>
        <w:spacing w:line="440" w:lineRule="exact"/>
        <w:jc w:val="center"/>
        <w:rPr>
          <w:rFonts w:ascii="仿宋" w:eastAsia="仿宋" w:hAnsi="仿宋"/>
          <w:sz w:val="24"/>
        </w:rPr>
      </w:pPr>
    </w:p>
    <w:p w:rsidR="00975F7E" w:rsidRPr="00B301AD" w:rsidRDefault="00975F7E">
      <w:pPr>
        <w:spacing w:line="440" w:lineRule="exact"/>
        <w:jc w:val="center"/>
        <w:rPr>
          <w:rFonts w:ascii="仿宋" w:eastAsia="仿宋" w:hAnsi="仿宋"/>
          <w:sz w:val="24"/>
        </w:rPr>
      </w:pPr>
    </w:p>
    <w:p w:rsidR="00ED0EEA" w:rsidRPr="00B301AD" w:rsidRDefault="00ED0EEA">
      <w:pPr>
        <w:spacing w:line="440" w:lineRule="exact"/>
        <w:jc w:val="center"/>
        <w:rPr>
          <w:rFonts w:ascii="仿宋" w:eastAsia="仿宋" w:hAnsi="仿宋"/>
          <w:sz w:val="24"/>
        </w:rPr>
      </w:pPr>
    </w:p>
    <w:p w:rsidR="00ED0EEA" w:rsidRPr="00B301AD" w:rsidRDefault="00ED0EEA">
      <w:pPr>
        <w:spacing w:line="440" w:lineRule="exact"/>
        <w:jc w:val="center"/>
        <w:rPr>
          <w:rFonts w:ascii="仿宋" w:eastAsia="仿宋" w:hAnsi="仿宋"/>
          <w:sz w:val="24"/>
        </w:rPr>
      </w:pPr>
    </w:p>
    <w:p w:rsidR="00ED0EEA" w:rsidRPr="00B301AD" w:rsidRDefault="00ED0EEA">
      <w:pPr>
        <w:spacing w:line="440" w:lineRule="exact"/>
        <w:jc w:val="center"/>
        <w:rPr>
          <w:rFonts w:ascii="仿宋" w:eastAsia="仿宋" w:hAnsi="仿宋"/>
          <w:sz w:val="24"/>
        </w:rPr>
      </w:pPr>
    </w:p>
    <w:p w:rsidR="00ED0EEA" w:rsidRPr="00B301AD" w:rsidRDefault="00ED0EEA" w:rsidP="00B301AD">
      <w:pPr>
        <w:pStyle w:val="a7"/>
        <w:spacing w:line="360" w:lineRule="auto"/>
        <w:ind w:firstLineChars="295" w:firstLine="711"/>
        <w:jc w:val="center"/>
        <w:rPr>
          <w:rFonts w:ascii="仿宋" w:eastAsia="仿宋" w:hAnsi="仿宋"/>
          <w:b/>
          <w:sz w:val="24"/>
          <w:szCs w:val="24"/>
        </w:rPr>
      </w:pPr>
    </w:p>
    <w:p w:rsidR="00975F7E" w:rsidRPr="00B301AD" w:rsidRDefault="008537CB" w:rsidP="00B301AD">
      <w:pPr>
        <w:pStyle w:val="a7"/>
        <w:spacing w:line="360" w:lineRule="auto"/>
        <w:ind w:firstLineChars="295" w:firstLine="711"/>
        <w:jc w:val="center"/>
        <w:rPr>
          <w:rFonts w:ascii="仿宋" w:eastAsia="仿宋" w:hAnsi="仿宋"/>
          <w:b/>
          <w:sz w:val="24"/>
          <w:szCs w:val="24"/>
        </w:rPr>
      </w:pPr>
      <w:r w:rsidRPr="00B301AD">
        <w:rPr>
          <w:rFonts w:ascii="仿宋" w:eastAsia="仿宋" w:hAnsi="仿宋" w:hint="eastAsia"/>
          <w:b/>
          <w:sz w:val="24"/>
          <w:szCs w:val="24"/>
        </w:rPr>
        <w:lastRenderedPageBreak/>
        <w:t>第一部分 询价公告</w:t>
      </w:r>
    </w:p>
    <w:p w:rsidR="00975F7E" w:rsidRPr="00B301AD" w:rsidRDefault="008537CB" w:rsidP="005D1D3B">
      <w:pPr>
        <w:spacing w:line="360" w:lineRule="auto"/>
        <w:ind w:leftChars="114" w:left="239" w:firstLineChars="300" w:firstLine="720"/>
        <w:rPr>
          <w:rFonts w:ascii="仿宋" w:eastAsia="仿宋" w:hAnsi="仿宋"/>
          <w:color w:val="000000"/>
          <w:sz w:val="24"/>
        </w:rPr>
      </w:pPr>
      <w:r w:rsidRPr="00B301AD">
        <w:rPr>
          <w:rFonts w:ascii="仿宋" w:eastAsia="仿宋" w:hAnsi="仿宋" w:hint="eastAsia"/>
          <w:color w:val="000000"/>
          <w:sz w:val="24"/>
        </w:rPr>
        <w:t>我</w:t>
      </w:r>
      <w:r w:rsidR="00F07C22" w:rsidRPr="00B301AD">
        <w:rPr>
          <w:rFonts w:ascii="仿宋" w:eastAsia="仿宋" w:hAnsi="仿宋" w:hint="eastAsia"/>
          <w:color w:val="000000"/>
          <w:sz w:val="24"/>
        </w:rPr>
        <w:t>院拟</w:t>
      </w:r>
      <w:r w:rsidRPr="00B301AD">
        <w:rPr>
          <w:rFonts w:ascii="仿宋" w:eastAsia="仿宋" w:hAnsi="仿宋" w:hint="eastAsia"/>
          <w:color w:val="000000"/>
          <w:sz w:val="24"/>
        </w:rPr>
        <w:t>购置</w:t>
      </w:r>
      <w:r w:rsidR="00DF2201">
        <w:rPr>
          <w:rFonts w:ascii="仿宋" w:eastAsia="仿宋" w:hAnsi="仿宋" w:hint="eastAsia"/>
          <w:color w:val="000000"/>
          <w:sz w:val="24"/>
        </w:rPr>
        <w:t>SFR测试标板（透射式）5片及定制</w:t>
      </w:r>
      <w:r w:rsidR="003F309D" w:rsidRPr="001C3E67">
        <w:rPr>
          <w:rFonts w:ascii="仿宋" w:eastAsia="仿宋" w:hAnsi="仿宋" w:hint="eastAsia"/>
          <w:color w:val="000000"/>
          <w:sz w:val="24"/>
        </w:rPr>
        <w:t>内窥镜</w:t>
      </w:r>
      <w:r w:rsidR="00DF2201">
        <w:rPr>
          <w:rFonts w:ascii="仿宋" w:eastAsia="仿宋" w:hAnsi="仿宋" w:hint="eastAsia"/>
          <w:color w:val="000000"/>
          <w:sz w:val="24"/>
        </w:rPr>
        <w:t>光学性能</w:t>
      </w:r>
      <w:r w:rsidR="003F309D" w:rsidRPr="001C3E67">
        <w:rPr>
          <w:rFonts w:ascii="仿宋" w:eastAsia="仿宋" w:hAnsi="仿宋" w:hint="eastAsia"/>
          <w:color w:val="000000"/>
          <w:sz w:val="24"/>
        </w:rPr>
        <w:t>测量</w:t>
      </w:r>
      <w:r w:rsidR="00DF2201">
        <w:rPr>
          <w:rFonts w:ascii="仿宋" w:eastAsia="仿宋" w:hAnsi="仿宋" w:hint="eastAsia"/>
          <w:color w:val="000000"/>
          <w:sz w:val="24"/>
        </w:rPr>
        <w:t>装置</w:t>
      </w:r>
      <w:r w:rsidR="003F309D">
        <w:rPr>
          <w:rFonts w:ascii="仿宋" w:eastAsia="仿宋" w:hAnsi="仿宋" w:hint="eastAsia"/>
          <w:color w:val="000000"/>
          <w:sz w:val="24"/>
        </w:rPr>
        <w:t>一台</w:t>
      </w:r>
      <w:r w:rsidRPr="00B301AD">
        <w:rPr>
          <w:rFonts w:ascii="仿宋" w:eastAsia="仿宋" w:hAnsi="仿宋" w:hint="eastAsia"/>
          <w:color w:val="000000"/>
          <w:sz w:val="24"/>
        </w:rPr>
        <w:t>，根据我国《政府采购法》、《招标投标法》、《</w:t>
      </w:r>
      <w:r w:rsidR="000A4740" w:rsidRPr="00B301AD">
        <w:rPr>
          <w:rFonts w:ascii="仿宋" w:eastAsia="仿宋" w:hAnsi="仿宋" w:hint="eastAsia"/>
          <w:color w:val="000000"/>
          <w:sz w:val="24"/>
        </w:rPr>
        <w:t>浙江省医疗器械</w:t>
      </w:r>
      <w:r w:rsidR="006601B3" w:rsidRPr="00B301AD">
        <w:rPr>
          <w:rFonts w:ascii="仿宋" w:eastAsia="仿宋" w:hAnsi="仿宋" w:hint="eastAsia"/>
          <w:color w:val="000000"/>
          <w:sz w:val="24"/>
        </w:rPr>
        <w:t>检验研究院</w:t>
      </w:r>
      <w:r w:rsidR="000A4740" w:rsidRPr="00B301AD">
        <w:rPr>
          <w:rFonts w:ascii="仿宋" w:eastAsia="仿宋" w:hAnsi="仿宋" w:hint="eastAsia"/>
          <w:color w:val="000000"/>
          <w:sz w:val="24"/>
        </w:rPr>
        <w:t>采购管理制度</w:t>
      </w:r>
      <w:r w:rsidRPr="00B301AD">
        <w:rPr>
          <w:rFonts w:ascii="仿宋" w:eastAsia="仿宋" w:hAnsi="仿宋" w:hint="eastAsia"/>
          <w:color w:val="000000"/>
          <w:sz w:val="24"/>
        </w:rPr>
        <w:t>》等有关法律法规的规定，现通过询价方式采购，邀请符合资质要求的单位参加此次询价。</w:t>
      </w:r>
    </w:p>
    <w:p w:rsidR="00975F7E" w:rsidRPr="00B301AD" w:rsidRDefault="008537CB">
      <w:pPr>
        <w:spacing w:line="440" w:lineRule="exact"/>
        <w:rPr>
          <w:rFonts w:ascii="仿宋" w:eastAsia="仿宋" w:hAnsi="仿宋"/>
          <w:i/>
          <w:color w:val="000000"/>
          <w:sz w:val="24"/>
        </w:rPr>
      </w:pPr>
      <w:r w:rsidRPr="00B301AD">
        <w:rPr>
          <w:rFonts w:ascii="仿宋" w:eastAsia="仿宋" w:hAnsi="仿宋" w:hint="eastAsia"/>
          <w:color w:val="000000"/>
          <w:sz w:val="24"/>
        </w:rPr>
        <w:t>一、谈判项目编号：</w:t>
      </w:r>
      <w:r w:rsidR="0088348A" w:rsidRPr="00B301AD">
        <w:rPr>
          <w:rFonts w:ascii="仿宋" w:eastAsia="仿宋" w:hAnsi="仿宋" w:hint="eastAsia"/>
          <w:color w:val="000000"/>
          <w:sz w:val="24"/>
        </w:rPr>
        <w:t>MDST-</w:t>
      </w:r>
      <w:r w:rsidR="00086653" w:rsidRPr="00B301AD">
        <w:rPr>
          <w:rFonts w:ascii="仿宋" w:eastAsia="仿宋" w:hAnsi="仿宋" w:hint="eastAsia"/>
          <w:color w:val="000000"/>
          <w:sz w:val="24"/>
        </w:rPr>
        <w:t>201</w:t>
      </w:r>
      <w:r w:rsidR="00EB6236" w:rsidRPr="00B301AD">
        <w:rPr>
          <w:rFonts w:ascii="仿宋" w:eastAsia="仿宋" w:hAnsi="仿宋" w:hint="eastAsia"/>
          <w:color w:val="000000"/>
          <w:sz w:val="24"/>
        </w:rPr>
        <w:t>8</w:t>
      </w:r>
      <w:r w:rsidR="0088348A" w:rsidRPr="00B301AD">
        <w:rPr>
          <w:rFonts w:ascii="仿宋" w:eastAsia="仿宋" w:hAnsi="仿宋" w:hint="eastAsia"/>
          <w:color w:val="000000"/>
          <w:sz w:val="24"/>
        </w:rPr>
        <w:t>-</w:t>
      </w:r>
      <w:r w:rsidR="008A5F2A" w:rsidRPr="00B301AD">
        <w:rPr>
          <w:rFonts w:ascii="仿宋" w:eastAsia="仿宋" w:hAnsi="仿宋" w:hint="eastAsia"/>
          <w:color w:val="000000"/>
          <w:sz w:val="24"/>
        </w:rPr>
        <w:t>2</w:t>
      </w:r>
      <w:r w:rsidR="00DF2201">
        <w:rPr>
          <w:rFonts w:ascii="仿宋" w:eastAsia="仿宋" w:hAnsi="仿宋" w:hint="eastAsia"/>
          <w:color w:val="000000"/>
          <w:sz w:val="24"/>
        </w:rPr>
        <w:t>3</w:t>
      </w:r>
    </w:p>
    <w:p w:rsidR="00975F7E" w:rsidRDefault="008537CB">
      <w:pPr>
        <w:spacing w:line="440" w:lineRule="exact"/>
        <w:rPr>
          <w:rFonts w:ascii="仿宋" w:eastAsia="仿宋" w:hAnsi="仿宋"/>
          <w:i/>
          <w:color w:val="000000"/>
          <w:sz w:val="24"/>
        </w:rPr>
      </w:pPr>
      <w:r w:rsidRPr="00B301AD">
        <w:rPr>
          <w:rFonts w:ascii="仿宋" w:eastAsia="仿宋" w:hAnsi="仿宋" w:hint="eastAsia"/>
          <w:i/>
          <w:color w:val="000000"/>
          <w:sz w:val="24"/>
        </w:rPr>
        <w:t>二、谈判项目概况（内容、用途、数量、简要技术要求）：</w:t>
      </w:r>
      <w:bookmarkStart w:id="0" w:name="B09_招标内容"/>
      <w:bookmarkEnd w:id="0"/>
    </w:p>
    <w:p w:rsidR="009A3003" w:rsidRPr="00B301AD" w:rsidRDefault="009A3003">
      <w:pPr>
        <w:spacing w:line="440" w:lineRule="exact"/>
        <w:rPr>
          <w:rFonts w:ascii="仿宋" w:eastAsia="仿宋" w:hAnsi="仿宋"/>
          <w:i/>
          <w:color w:val="000000"/>
          <w:sz w:val="24"/>
        </w:rPr>
      </w:pPr>
      <w:r>
        <w:rPr>
          <w:rFonts w:ascii="仿宋" w:eastAsia="仿宋" w:hAnsi="仿宋" w:hint="eastAsia"/>
          <w:i/>
          <w:color w:val="000000"/>
          <w:sz w:val="24"/>
        </w:rPr>
        <w:t>（1）项目名称</w:t>
      </w:r>
      <w:r w:rsidR="007A1F61">
        <w:rPr>
          <w:rFonts w:ascii="仿宋" w:eastAsia="仿宋" w:hAnsi="仿宋" w:hint="eastAsia"/>
          <w:i/>
          <w:color w:val="000000"/>
          <w:sz w:val="24"/>
        </w:rPr>
        <w:t>及预算</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3093"/>
        <w:gridCol w:w="1276"/>
        <w:gridCol w:w="851"/>
        <w:gridCol w:w="1275"/>
        <w:gridCol w:w="3544"/>
      </w:tblGrid>
      <w:tr w:rsidR="00CC06C5" w:rsidRPr="00B301AD" w:rsidTr="00BC67B9">
        <w:trPr>
          <w:tblHeader/>
        </w:trPr>
        <w:tc>
          <w:tcPr>
            <w:tcW w:w="735" w:type="dxa"/>
            <w:tcBorders>
              <w:top w:val="single" w:sz="4" w:space="0" w:color="auto"/>
              <w:left w:val="single" w:sz="4" w:space="0" w:color="auto"/>
              <w:bottom w:val="single" w:sz="4" w:space="0" w:color="auto"/>
              <w:right w:val="single" w:sz="4" w:space="0" w:color="auto"/>
            </w:tcBorders>
            <w:vAlign w:val="center"/>
          </w:tcPr>
          <w:p w:rsidR="00CC06C5" w:rsidRPr="00B301AD" w:rsidRDefault="00CC06C5" w:rsidP="00CC06C5">
            <w:pPr>
              <w:spacing w:line="440" w:lineRule="exact"/>
              <w:rPr>
                <w:rFonts w:ascii="仿宋" w:eastAsia="仿宋" w:hAnsi="仿宋"/>
                <w:b/>
                <w:color w:val="000000"/>
                <w:sz w:val="24"/>
              </w:rPr>
            </w:pPr>
            <w:r w:rsidRPr="00B301AD">
              <w:rPr>
                <w:rFonts w:ascii="仿宋" w:eastAsia="仿宋" w:hAnsi="仿宋" w:hint="eastAsia"/>
                <w:b/>
                <w:color w:val="000000"/>
                <w:sz w:val="24"/>
              </w:rPr>
              <w:t>标项</w:t>
            </w:r>
          </w:p>
        </w:tc>
        <w:tc>
          <w:tcPr>
            <w:tcW w:w="3093" w:type="dxa"/>
            <w:tcBorders>
              <w:top w:val="single" w:sz="4" w:space="0" w:color="auto"/>
              <w:left w:val="single" w:sz="4" w:space="0" w:color="auto"/>
              <w:bottom w:val="single" w:sz="4" w:space="0" w:color="auto"/>
              <w:right w:val="single" w:sz="4" w:space="0" w:color="auto"/>
            </w:tcBorders>
            <w:vAlign w:val="center"/>
          </w:tcPr>
          <w:p w:rsidR="00CC06C5" w:rsidRPr="00B301AD" w:rsidRDefault="00CC06C5" w:rsidP="002A6A95">
            <w:pPr>
              <w:spacing w:line="440" w:lineRule="exact"/>
              <w:jc w:val="center"/>
              <w:rPr>
                <w:rFonts w:ascii="仿宋" w:eastAsia="仿宋" w:hAnsi="仿宋"/>
                <w:b/>
                <w:color w:val="000000"/>
                <w:sz w:val="24"/>
              </w:rPr>
            </w:pPr>
            <w:r w:rsidRPr="00B301AD">
              <w:rPr>
                <w:rFonts w:ascii="仿宋" w:eastAsia="仿宋" w:hAnsi="仿宋" w:hint="eastAsia"/>
                <w:b/>
                <w:color w:val="000000"/>
                <w:sz w:val="24"/>
              </w:rPr>
              <w:t>名称</w:t>
            </w:r>
          </w:p>
        </w:tc>
        <w:tc>
          <w:tcPr>
            <w:tcW w:w="1276" w:type="dxa"/>
            <w:tcBorders>
              <w:top w:val="single" w:sz="4" w:space="0" w:color="auto"/>
              <w:left w:val="single" w:sz="4" w:space="0" w:color="auto"/>
              <w:bottom w:val="single" w:sz="4" w:space="0" w:color="auto"/>
              <w:right w:val="single" w:sz="4" w:space="0" w:color="auto"/>
            </w:tcBorders>
            <w:vAlign w:val="center"/>
          </w:tcPr>
          <w:p w:rsidR="00CC06C5" w:rsidRPr="00B301AD" w:rsidRDefault="00CC06C5" w:rsidP="002A6A95">
            <w:pPr>
              <w:spacing w:line="440" w:lineRule="exact"/>
              <w:jc w:val="center"/>
              <w:rPr>
                <w:rFonts w:ascii="仿宋" w:eastAsia="仿宋" w:hAnsi="仿宋"/>
                <w:b/>
                <w:color w:val="000000"/>
                <w:sz w:val="24"/>
              </w:rPr>
            </w:pPr>
            <w:r w:rsidRPr="00B301AD">
              <w:rPr>
                <w:rFonts w:ascii="仿宋" w:eastAsia="仿宋" w:hAnsi="仿宋" w:hint="eastAsia"/>
                <w:b/>
                <w:color w:val="000000"/>
                <w:sz w:val="24"/>
              </w:rPr>
              <w:t>参考型号</w:t>
            </w:r>
          </w:p>
        </w:tc>
        <w:tc>
          <w:tcPr>
            <w:tcW w:w="851" w:type="dxa"/>
            <w:tcBorders>
              <w:top w:val="single" w:sz="4" w:space="0" w:color="auto"/>
              <w:left w:val="single" w:sz="4" w:space="0" w:color="auto"/>
              <w:bottom w:val="single" w:sz="4" w:space="0" w:color="auto"/>
              <w:right w:val="single" w:sz="4" w:space="0" w:color="auto"/>
            </w:tcBorders>
            <w:vAlign w:val="center"/>
          </w:tcPr>
          <w:p w:rsidR="00CC06C5" w:rsidRPr="00B301AD" w:rsidRDefault="00CC06C5" w:rsidP="002A6A95">
            <w:pPr>
              <w:spacing w:line="440" w:lineRule="exact"/>
              <w:jc w:val="center"/>
              <w:rPr>
                <w:rFonts w:ascii="仿宋" w:eastAsia="仿宋" w:hAnsi="仿宋"/>
                <w:b/>
                <w:color w:val="000000"/>
                <w:sz w:val="24"/>
              </w:rPr>
            </w:pPr>
            <w:r w:rsidRPr="00B301AD">
              <w:rPr>
                <w:rFonts w:ascii="仿宋" w:eastAsia="仿宋" w:hAnsi="仿宋" w:hint="eastAsia"/>
                <w:b/>
                <w:color w:val="000000"/>
                <w:sz w:val="24"/>
              </w:rPr>
              <w:t>数量</w:t>
            </w:r>
          </w:p>
        </w:tc>
        <w:tc>
          <w:tcPr>
            <w:tcW w:w="1275" w:type="dxa"/>
            <w:tcBorders>
              <w:top w:val="single" w:sz="4" w:space="0" w:color="auto"/>
              <w:left w:val="single" w:sz="4" w:space="0" w:color="auto"/>
              <w:bottom w:val="single" w:sz="4" w:space="0" w:color="auto"/>
              <w:right w:val="single" w:sz="4" w:space="0" w:color="auto"/>
            </w:tcBorders>
            <w:vAlign w:val="center"/>
          </w:tcPr>
          <w:p w:rsidR="00CC06C5" w:rsidRPr="00B301AD" w:rsidRDefault="00CC06C5" w:rsidP="00CC06C5">
            <w:pPr>
              <w:spacing w:line="440" w:lineRule="exact"/>
              <w:jc w:val="center"/>
              <w:rPr>
                <w:rFonts w:ascii="仿宋" w:eastAsia="仿宋" w:hAnsi="仿宋"/>
                <w:b/>
                <w:color w:val="000000"/>
                <w:sz w:val="24"/>
              </w:rPr>
            </w:pPr>
            <w:r w:rsidRPr="00B301AD">
              <w:rPr>
                <w:rFonts w:ascii="仿宋" w:eastAsia="仿宋" w:hAnsi="仿宋" w:hint="eastAsia"/>
                <w:b/>
                <w:color w:val="000000"/>
                <w:sz w:val="24"/>
              </w:rPr>
              <w:t>预算金额</w:t>
            </w:r>
          </w:p>
        </w:tc>
        <w:tc>
          <w:tcPr>
            <w:tcW w:w="3544" w:type="dxa"/>
            <w:tcBorders>
              <w:top w:val="single" w:sz="4" w:space="0" w:color="auto"/>
              <w:left w:val="single" w:sz="4" w:space="0" w:color="auto"/>
              <w:bottom w:val="single" w:sz="4" w:space="0" w:color="auto"/>
              <w:right w:val="single" w:sz="4" w:space="0" w:color="auto"/>
            </w:tcBorders>
            <w:vAlign w:val="center"/>
          </w:tcPr>
          <w:p w:rsidR="00CC06C5" w:rsidRPr="00B301AD" w:rsidRDefault="00CC06C5" w:rsidP="002A6A95">
            <w:pPr>
              <w:spacing w:line="440" w:lineRule="exact"/>
              <w:jc w:val="center"/>
              <w:rPr>
                <w:rFonts w:ascii="仿宋" w:eastAsia="仿宋" w:hAnsi="仿宋"/>
                <w:b/>
                <w:color w:val="000000"/>
                <w:sz w:val="24"/>
              </w:rPr>
            </w:pPr>
            <w:r w:rsidRPr="00B301AD">
              <w:rPr>
                <w:rFonts w:ascii="仿宋" w:eastAsia="仿宋" w:hAnsi="仿宋" w:hint="eastAsia"/>
                <w:b/>
                <w:color w:val="000000"/>
                <w:sz w:val="24"/>
              </w:rPr>
              <w:t>备注(附件等)</w:t>
            </w:r>
          </w:p>
        </w:tc>
      </w:tr>
      <w:tr w:rsidR="00DF4B9A" w:rsidRPr="00B301AD" w:rsidTr="00BC67B9">
        <w:trPr>
          <w:trHeight w:val="993"/>
        </w:trPr>
        <w:tc>
          <w:tcPr>
            <w:tcW w:w="735" w:type="dxa"/>
            <w:tcBorders>
              <w:left w:val="single" w:sz="4" w:space="0" w:color="auto"/>
              <w:right w:val="single" w:sz="4" w:space="0" w:color="auto"/>
            </w:tcBorders>
            <w:vAlign w:val="center"/>
          </w:tcPr>
          <w:p w:rsidR="00DF4B9A" w:rsidRPr="00B301AD" w:rsidRDefault="00DF4B9A" w:rsidP="00CC06C5">
            <w:pPr>
              <w:spacing w:line="440" w:lineRule="exact"/>
              <w:jc w:val="center"/>
              <w:rPr>
                <w:rFonts w:ascii="仿宋" w:eastAsia="仿宋" w:hAnsi="仿宋"/>
                <w:color w:val="000000"/>
                <w:sz w:val="24"/>
              </w:rPr>
            </w:pPr>
            <w:r w:rsidRPr="00B301AD">
              <w:rPr>
                <w:rFonts w:ascii="仿宋" w:eastAsia="仿宋" w:hAnsi="仿宋" w:hint="eastAsia"/>
                <w:color w:val="000000"/>
                <w:sz w:val="24"/>
              </w:rPr>
              <w:t>1</w:t>
            </w:r>
          </w:p>
        </w:tc>
        <w:tc>
          <w:tcPr>
            <w:tcW w:w="3093" w:type="dxa"/>
            <w:tcBorders>
              <w:left w:val="single" w:sz="4" w:space="0" w:color="auto"/>
              <w:right w:val="single" w:sz="4" w:space="0" w:color="auto"/>
            </w:tcBorders>
            <w:vAlign w:val="center"/>
          </w:tcPr>
          <w:p w:rsidR="00DF4B9A" w:rsidRPr="00191C02" w:rsidRDefault="00DF2201" w:rsidP="00F5739B">
            <w:pPr>
              <w:spacing w:line="440" w:lineRule="exact"/>
              <w:jc w:val="center"/>
              <w:rPr>
                <w:rFonts w:ascii="仿宋" w:eastAsia="仿宋" w:hAnsi="仿宋"/>
                <w:color w:val="000000"/>
                <w:sz w:val="24"/>
              </w:rPr>
            </w:pPr>
            <w:r>
              <w:rPr>
                <w:rFonts w:ascii="仿宋" w:eastAsia="仿宋" w:hAnsi="仿宋" w:hint="eastAsia"/>
                <w:color w:val="000000"/>
                <w:sz w:val="24"/>
              </w:rPr>
              <w:t>SFR测试标板（透射式）</w:t>
            </w:r>
          </w:p>
        </w:tc>
        <w:tc>
          <w:tcPr>
            <w:tcW w:w="1276" w:type="dxa"/>
            <w:tcBorders>
              <w:top w:val="single" w:sz="4" w:space="0" w:color="auto"/>
              <w:left w:val="single" w:sz="4" w:space="0" w:color="auto"/>
              <w:bottom w:val="single" w:sz="4" w:space="0" w:color="auto"/>
              <w:right w:val="single" w:sz="4" w:space="0" w:color="auto"/>
            </w:tcBorders>
            <w:vAlign w:val="center"/>
          </w:tcPr>
          <w:p w:rsidR="00DF4B9A" w:rsidRPr="00191C02" w:rsidRDefault="00112677" w:rsidP="00F5739B">
            <w:pPr>
              <w:spacing w:line="440" w:lineRule="exact"/>
              <w:jc w:val="center"/>
              <w:rPr>
                <w:rFonts w:ascii="仿宋" w:eastAsia="仿宋" w:hAnsi="仿宋"/>
                <w:color w:val="000000"/>
                <w:sz w:val="24"/>
              </w:rPr>
            </w:pPr>
            <w:r w:rsidRPr="00191C02">
              <w:rPr>
                <w:rFonts w:ascii="仿宋" w:eastAsia="仿宋" w:hAnsi="仿宋" w:hint="eastAsia"/>
                <w:color w:val="000000"/>
                <w:sz w:val="24"/>
              </w:rPr>
              <w:t>定制</w:t>
            </w:r>
          </w:p>
        </w:tc>
        <w:tc>
          <w:tcPr>
            <w:tcW w:w="851" w:type="dxa"/>
            <w:tcBorders>
              <w:top w:val="single" w:sz="4" w:space="0" w:color="auto"/>
              <w:left w:val="single" w:sz="4" w:space="0" w:color="auto"/>
              <w:bottom w:val="single" w:sz="4" w:space="0" w:color="auto"/>
              <w:right w:val="single" w:sz="4" w:space="0" w:color="auto"/>
            </w:tcBorders>
            <w:vAlign w:val="center"/>
          </w:tcPr>
          <w:p w:rsidR="00DF4B9A" w:rsidRPr="00191C02" w:rsidRDefault="00DF2201" w:rsidP="00F5739B">
            <w:pPr>
              <w:spacing w:line="440" w:lineRule="exact"/>
              <w:jc w:val="center"/>
              <w:rPr>
                <w:rFonts w:ascii="仿宋" w:eastAsia="仿宋" w:hAnsi="仿宋"/>
                <w:color w:val="000000"/>
                <w:sz w:val="24"/>
              </w:rPr>
            </w:pPr>
            <w:r>
              <w:rPr>
                <w:rFonts w:ascii="仿宋" w:eastAsia="仿宋" w:hAnsi="仿宋" w:hint="eastAsia"/>
                <w:color w:val="000000"/>
                <w:sz w:val="24"/>
              </w:rPr>
              <w:t>5</w:t>
            </w:r>
            <w:r w:rsidR="00DF4B9A" w:rsidRPr="00191C02">
              <w:rPr>
                <w:rFonts w:ascii="仿宋" w:eastAsia="仿宋" w:hAnsi="仿宋" w:hint="eastAsia"/>
                <w:color w:val="000000"/>
                <w:sz w:val="24"/>
              </w:rPr>
              <w:t>个</w:t>
            </w:r>
          </w:p>
        </w:tc>
        <w:tc>
          <w:tcPr>
            <w:tcW w:w="1275" w:type="dxa"/>
            <w:tcBorders>
              <w:top w:val="single" w:sz="4" w:space="0" w:color="auto"/>
              <w:left w:val="single" w:sz="4" w:space="0" w:color="auto"/>
              <w:bottom w:val="single" w:sz="4" w:space="0" w:color="auto"/>
              <w:right w:val="single" w:sz="4" w:space="0" w:color="auto"/>
            </w:tcBorders>
            <w:vAlign w:val="center"/>
          </w:tcPr>
          <w:p w:rsidR="00DF4B9A" w:rsidRPr="00191C02" w:rsidRDefault="00DF2201" w:rsidP="00F5739B">
            <w:pPr>
              <w:spacing w:line="440" w:lineRule="exact"/>
              <w:jc w:val="center"/>
              <w:rPr>
                <w:rFonts w:ascii="仿宋" w:eastAsia="仿宋" w:hAnsi="仿宋"/>
                <w:color w:val="000000"/>
                <w:sz w:val="24"/>
              </w:rPr>
            </w:pPr>
            <w:r>
              <w:rPr>
                <w:rFonts w:ascii="仿宋" w:eastAsia="仿宋" w:hAnsi="仿宋" w:hint="eastAsia"/>
                <w:color w:val="000000"/>
                <w:sz w:val="24"/>
              </w:rPr>
              <w:t>11</w:t>
            </w:r>
            <w:r w:rsidR="00DF4B9A" w:rsidRPr="00191C02">
              <w:rPr>
                <w:rFonts w:ascii="仿宋" w:eastAsia="仿宋" w:hAnsi="仿宋" w:hint="eastAsia"/>
                <w:color w:val="000000"/>
                <w:sz w:val="24"/>
              </w:rPr>
              <w:t>万元</w:t>
            </w:r>
          </w:p>
        </w:tc>
        <w:tc>
          <w:tcPr>
            <w:tcW w:w="3544" w:type="dxa"/>
            <w:tcBorders>
              <w:top w:val="single" w:sz="4" w:space="0" w:color="auto"/>
              <w:left w:val="single" w:sz="4" w:space="0" w:color="auto"/>
              <w:bottom w:val="single" w:sz="4" w:space="0" w:color="auto"/>
              <w:right w:val="single" w:sz="4" w:space="0" w:color="auto"/>
            </w:tcBorders>
            <w:vAlign w:val="center"/>
          </w:tcPr>
          <w:p w:rsidR="00DF4B9A" w:rsidRPr="00191C02" w:rsidRDefault="000156BF" w:rsidP="00F5739B">
            <w:pPr>
              <w:spacing w:line="440" w:lineRule="exact"/>
              <w:jc w:val="left"/>
              <w:rPr>
                <w:rFonts w:ascii="仿宋" w:eastAsia="仿宋" w:hAnsi="仿宋"/>
                <w:color w:val="000000"/>
                <w:sz w:val="24"/>
              </w:rPr>
            </w:pPr>
            <w:r>
              <w:rPr>
                <w:rFonts w:ascii="仿宋" w:eastAsia="仿宋" w:hAnsi="仿宋" w:hint="eastAsia"/>
                <w:color w:val="000000"/>
                <w:sz w:val="24"/>
              </w:rPr>
              <w:t>见（2）项目要求1</w:t>
            </w:r>
          </w:p>
        </w:tc>
      </w:tr>
      <w:tr w:rsidR="001C3E67" w:rsidRPr="00B301AD" w:rsidTr="00BC67B9">
        <w:trPr>
          <w:trHeight w:val="993"/>
        </w:trPr>
        <w:tc>
          <w:tcPr>
            <w:tcW w:w="735" w:type="dxa"/>
            <w:tcBorders>
              <w:left w:val="single" w:sz="4" w:space="0" w:color="auto"/>
              <w:right w:val="single" w:sz="4" w:space="0" w:color="auto"/>
            </w:tcBorders>
            <w:vAlign w:val="center"/>
          </w:tcPr>
          <w:p w:rsidR="001C3E67" w:rsidRPr="00B301AD" w:rsidRDefault="001C3E67" w:rsidP="00CC06C5">
            <w:pPr>
              <w:spacing w:line="440" w:lineRule="exact"/>
              <w:jc w:val="center"/>
              <w:rPr>
                <w:rFonts w:ascii="仿宋" w:eastAsia="仿宋" w:hAnsi="仿宋"/>
                <w:color w:val="000000"/>
                <w:sz w:val="24"/>
              </w:rPr>
            </w:pPr>
            <w:r>
              <w:rPr>
                <w:rFonts w:ascii="仿宋" w:eastAsia="仿宋" w:hAnsi="仿宋" w:hint="eastAsia"/>
                <w:color w:val="000000"/>
                <w:sz w:val="24"/>
              </w:rPr>
              <w:t>2</w:t>
            </w:r>
          </w:p>
        </w:tc>
        <w:tc>
          <w:tcPr>
            <w:tcW w:w="3093" w:type="dxa"/>
            <w:tcBorders>
              <w:left w:val="single" w:sz="4" w:space="0" w:color="auto"/>
              <w:right w:val="single" w:sz="4" w:space="0" w:color="auto"/>
            </w:tcBorders>
            <w:vAlign w:val="center"/>
          </w:tcPr>
          <w:p w:rsidR="001C3E67" w:rsidRPr="00191C02" w:rsidRDefault="00DF2201" w:rsidP="001C3E67">
            <w:pPr>
              <w:spacing w:line="440" w:lineRule="exact"/>
              <w:jc w:val="center"/>
              <w:rPr>
                <w:rFonts w:ascii="仿宋" w:eastAsia="仿宋" w:hAnsi="仿宋"/>
                <w:color w:val="000000"/>
                <w:sz w:val="24"/>
              </w:rPr>
            </w:pPr>
            <w:r>
              <w:rPr>
                <w:rFonts w:ascii="仿宋" w:eastAsia="仿宋" w:hAnsi="仿宋" w:hint="eastAsia"/>
                <w:color w:val="000000"/>
                <w:sz w:val="24"/>
              </w:rPr>
              <w:t>定制</w:t>
            </w:r>
            <w:r w:rsidRPr="001C3E67">
              <w:rPr>
                <w:rFonts w:ascii="仿宋" w:eastAsia="仿宋" w:hAnsi="仿宋" w:hint="eastAsia"/>
                <w:color w:val="000000"/>
                <w:sz w:val="24"/>
              </w:rPr>
              <w:t>内窥镜</w:t>
            </w:r>
            <w:r>
              <w:rPr>
                <w:rFonts w:ascii="仿宋" w:eastAsia="仿宋" w:hAnsi="仿宋" w:hint="eastAsia"/>
                <w:color w:val="000000"/>
                <w:sz w:val="24"/>
              </w:rPr>
              <w:t>光学性能</w:t>
            </w:r>
            <w:r w:rsidRPr="001C3E67">
              <w:rPr>
                <w:rFonts w:ascii="仿宋" w:eastAsia="仿宋" w:hAnsi="仿宋" w:hint="eastAsia"/>
                <w:color w:val="000000"/>
                <w:sz w:val="24"/>
              </w:rPr>
              <w:t>测量</w:t>
            </w:r>
            <w:r>
              <w:rPr>
                <w:rFonts w:ascii="仿宋" w:eastAsia="仿宋" w:hAnsi="仿宋" w:hint="eastAsia"/>
                <w:color w:val="000000"/>
                <w:sz w:val="24"/>
              </w:rPr>
              <w:t>装置一台</w:t>
            </w:r>
          </w:p>
        </w:tc>
        <w:tc>
          <w:tcPr>
            <w:tcW w:w="1276" w:type="dxa"/>
            <w:tcBorders>
              <w:top w:val="single" w:sz="4" w:space="0" w:color="auto"/>
              <w:left w:val="single" w:sz="4" w:space="0" w:color="auto"/>
              <w:bottom w:val="single" w:sz="4" w:space="0" w:color="auto"/>
              <w:right w:val="single" w:sz="4" w:space="0" w:color="auto"/>
            </w:tcBorders>
            <w:vAlign w:val="center"/>
          </w:tcPr>
          <w:p w:rsidR="001C3E67" w:rsidRPr="00191C02" w:rsidRDefault="001C3E67" w:rsidP="004851CE">
            <w:pPr>
              <w:spacing w:line="440" w:lineRule="exact"/>
              <w:jc w:val="center"/>
              <w:rPr>
                <w:rFonts w:ascii="仿宋" w:eastAsia="仿宋" w:hAnsi="仿宋"/>
                <w:color w:val="000000"/>
                <w:sz w:val="24"/>
              </w:rPr>
            </w:pPr>
            <w:r w:rsidRPr="00191C02">
              <w:rPr>
                <w:rFonts w:ascii="仿宋" w:eastAsia="仿宋" w:hAnsi="仿宋" w:hint="eastAsia"/>
                <w:color w:val="000000"/>
                <w:sz w:val="24"/>
              </w:rPr>
              <w:t>定制</w:t>
            </w:r>
          </w:p>
        </w:tc>
        <w:tc>
          <w:tcPr>
            <w:tcW w:w="851" w:type="dxa"/>
            <w:tcBorders>
              <w:top w:val="single" w:sz="4" w:space="0" w:color="auto"/>
              <w:left w:val="single" w:sz="4" w:space="0" w:color="auto"/>
              <w:bottom w:val="single" w:sz="4" w:space="0" w:color="auto"/>
              <w:right w:val="single" w:sz="4" w:space="0" w:color="auto"/>
            </w:tcBorders>
            <w:vAlign w:val="center"/>
          </w:tcPr>
          <w:p w:rsidR="001C3E67" w:rsidRPr="00191C02" w:rsidRDefault="001C3E67" w:rsidP="004851CE">
            <w:pPr>
              <w:spacing w:line="440" w:lineRule="exact"/>
              <w:jc w:val="center"/>
              <w:rPr>
                <w:rFonts w:ascii="仿宋" w:eastAsia="仿宋" w:hAnsi="仿宋"/>
                <w:color w:val="000000"/>
                <w:sz w:val="24"/>
              </w:rPr>
            </w:pPr>
            <w:r>
              <w:rPr>
                <w:rFonts w:ascii="仿宋" w:eastAsia="仿宋" w:hAnsi="仿宋" w:hint="eastAsia"/>
                <w:color w:val="000000"/>
                <w:sz w:val="24"/>
              </w:rPr>
              <w:t>1</w:t>
            </w:r>
            <w:r w:rsidRPr="00191C02">
              <w:rPr>
                <w:rFonts w:ascii="仿宋" w:eastAsia="仿宋" w:hAnsi="仿宋" w:hint="eastAsia"/>
                <w:color w:val="000000"/>
                <w:sz w:val="24"/>
              </w:rPr>
              <w:t>个</w:t>
            </w:r>
          </w:p>
        </w:tc>
        <w:tc>
          <w:tcPr>
            <w:tcW w:w="1275" w:type="dxa"/>
            <w:tcBorders>
              <w:top w:val="single" w:sz="4" w:space="0" w:color="auto"/>
              <w:left w:val="single" w:sz="4" w:space="0" w:color="auto"/>
              <w:bottom w:val="single" w:sz="4" w:space="0" w:color="auto"/>
              <w:right w:val="single" w:sz="4" w:space="0" w:color="auto"/>
            </w:tcBorders>
            <w:vAlign w:val="center"/>
          </w:tcPr>
          <w:p w:rsidR="001C3E67" w:rsidRPr="00191C02" w:rsidRDefault="00DF2201" w:rsidP="004851CE">
            <w:pPr>
              <w:spacing w:line="440" w:lineRule="exact"/>
              <w:jc w:val="center"/>
              <w:rPr>
                <w:rFonts w:ascii="仿宋" w:eastAsia="仿宋" w:hAnsi="仿宋"/>
                <w:color w:val="000000"/>
                <w:sz w:val="24"/>
              </w:rPr>
            </w:pPr>
            <w:r>
              <w:rPr>
                <w:rFonts w:ascii="仿宋" w:eastAsia="仿宋" w:hAnsi="仿宋" w:hint="eastAsia"/>
                <w:color w:val="000000"/>
                <w:sz w:val="24"/>
              </w:rPr>
              <w:t>9</w:t>
            </w:r>
            <w:r w:rsidR="001C3E67" w:rsidRPr="00191C02">
              <w:rPr>
                <w:rFonts w:ascii="仿宋" w:eastAsia="仿宋" w:hAnsi="仿宋" w:hint="eastAsia"/>
                <w:color w:val="000000"/>
                <w:sz w:val="24"/>
              </w:rPr>
              <w:t>万元</w:t>
            </w:r>
          </w:p>
        </w:tc>
        <w:tc>
          <w:tcPr>
            <w:tcW w:w="3544" w:type="dxa"/>
            <w:tcBorders>
              <w:top w:val="single" w:sz="4" w:space="0" w:color="auto"/>
              <w:left w:val="single" w:sz="4" w:space="0" w:color="auto"/>
              <w:bottom w:val="single" w:sz="4" w:space="0" w:color="auto"/>
              <w:right w:val="single" w:sz="4" w:space="0" w:color="auto"/>
            </w:tcBorders>
            <w:vAlign w:val="center"/>
          </w:tcPr>
          <w:p w:rsidR="001C3E67" w:rsidRPr="00191C02" w:rsidRDefault="000156BF" w:rsidP="004851CE">
            <w:pPr>
              <w:spacing w:line="440" w:lineRule="exact"/>
              <w:jc w:val="left"/>
              <w:rPr>
                <w:rFonts w:ascii="仿宋" w:eastAsia="仿宋" w:hAnsi="仿宋"/>
                <w:color w:val="000000"/>
                <w:sz w:val="24"/>
              </w:rPr>
            </w:pPr>
            <w:r>
              <w:rPr>
                <w:rFonts w:ascii="仿宋" w:eastAsia="仿宋" w:hAnsi="仿宋" w:hint="eastAsia"/>
                <w:color w:val="000000"/>
                <w:sz w:val="24"/>
              </w:rPr>
              <w:t>见（2）项目要求2</w:t>
            </w:r>
          </w:p>
        </w:tc>
      </w:tr>
    </w:tbl>
    <w:p w:rsidR="009A3003" w:rsidRDefault="009A3003">
      <w:pPr>
        <w:spacing w:line="440" w:lineRule="exact"/>
        <w:rPr>
          <w:rFonts w:ascii="仿宋" w:eastAsia="仿宋" w:hAnsi="仿宋"/>
          <w:color w:val="000000"/>
          <w:sz w:val="24"/>
        </w:rPr>
      </w:pPr>
      <w:r>
        <w:rPr>
          <w:rFonts w:ascii="仿宋" w:eastAsia="仿宋" w:hAnsi="仿宋" w:hint="eastAsia"/>
          <w:color w:val="000000"/>
          <w:sz w:val="24"/>
        </w:rPr>
        <w:t>（2）项目</w:t>
      </w:r>
      <w:r w:rsidR="007A1F61">
        <w:rPr>
          <w:rFonts w:ascii="仿宋" w:eastAsia="仿宋" w:hAnsi="仿宋" w:hint="eastAsia"/>
          <w:color w:val="000000"/>
          <w:sz w:val="24"/>
        </w:rPr>
        <w:t>要求</w:t>
      </w:r>
    </w:p>
    <w:p w:rsidR="00DF2201" w:rsidRPr="00DF2201" w:rsidRDefault="009442B8" w:rsidP="00DF2201">
      <w:pPr>
        <w:keepNext/>
        <w:keepLines/>
        <w:outlineLvl w:val="2"/>
        <w:rPr>
          <w:rFonts w:hint="eastAsia"/>
          <w:b/>
          <w:bCs/>
          <w:snapToGrid w:val="0"/>
          <w:kern w:val="0"/>
          <w:szCs w:val="32"/>
          <w:lang/>
        </w:rPr>
      </w:pPr>
      <w:r>
        <w:rPr>
          <w:rFonts w:ascii="仿宋" w:eastAsia="仿宋" w:hAnsi="仿宋" w:hint="eastAsia"/>
          <w:color w:val="000000"/>
          <w:sz w:val="24"/>
        </w:rPr>
        <w:t>要求1：</w:t>
      </w:r>
      <w:bookmarkStart w:id="1" w:name="OLE_LINK2"/>
      <w:bookmarkStart w:id="2" w:name="OLE_LINK3"/>
      <w:r w:rsidR="00DF2201" w:rsidRPr="00DF2201">
        <w:rPr>
          <w:rFonts w:hint="eastAsia"/>
          <w:b/>
          <w:bCs/>
          <w:snapToGrid w:val="0"/>
          <w:kern w:val="0"/>
          <w:szCs w:val="32"/>
          <w:lang/>
        </w:rPr>
        <w:t>尺寸</w:t>
      </w:r>
      <w:r w:rsidR="00DF2201" w:rsidRPr="00DF2201">
        <w:rPr>
          <w:rFonts w:hint="eastAsia"/>
          <w:b/>
          <w:bCs/>
          <w:snapToGrid w:val="0"/>
          <w:kern w:val="0"/>
          <w:szCs w:val="32"/>
          <w:lang/>
        </w:rPr>
        <w:t>参数</w:t>
      </w:r>
    </w:p>
    <w:p w:rsidR="00DF2201" w:rsidRPr="00DF2201" w:rsidRDefault="00DF2201" w:rsidP="00DF2201">
      <w:pPr>
        <w:ind w:firstLine="420"/>
        <w:rPr>
          <w:rFonts w:hint="eastAsia"/>
          <w:lang/>
        </w:rPr>
      </w:pPr>
      <w:r w:rsidRPr="00DF2201">
        <w:rPr>
          <w:rFonts w:hint="eastAsia"/>
          <w:lang/>
        </w:rPr>
        <w:t xml:space="preserve"> </w:t>
      </w:r>
      <w:r w:rsidRPr="00DF2201">
        <w:rPr>
          <w:rFonts w:hint="eastAsia"/>
          <w:lang/>
        </w:rPr>
        <w:t>两类图卡的尺寸分别如下表和图</w:t>
      </w:r>
      <w:r w:rsidRPr="00DF2201">
        <w:rPr>
          <w:rFonts w:hint="eastAsia"/>
          <w:lang/>
        </w:rPr>
        <w:t>1</w:t>
      </w:r>
      <w:r w:rsidRPr="00DF2201">
        <w:rPr>
          <w:rFonts w:hint="eastAsia"/>
          <w:lang/>
        </w:rPr>
        <w:t>所示。</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3"/>
        <w:gridCol w:w="1052"/>
        <w:gridCol w:w="992"/>
        <w:gridCol w:w="992"/>
        <w:gridCol w:w="709"/>
        <w:gridCol w:w="709"/>
        <w:gridCol w:w="283"/>
        <w:gridCol w:w="709"/>
        <w:gridCol w:w="1066"/>
        <w:gridCol w:w="1060"/>
        <w:gridCol w:w="901"/>
      </w:tblGrid>
      <w:tr w:rsidR="00DF2201" w:rsidRPr="00DF2201" w:rsidTr="00E96722">
        <w:trPr>
          <w:trHeight w:val="270"/>
        </w:trPr>
        <w:tc>
          <w:tcPr>
            <w:tcW w:w="933" w:type="dxa"/>
          </w:tcPr>
          <w:p w:rsidR="00DF2201" w:rsidRPr="00DF2201" w:rsidRDefault="00DF2201" w:rsidP="00E96722">
            <w:pPr>
              <w:rPr>
                <w:rFonts w:hint="eastAsia"/>
              </w:rPr>
            </w:pPr>
          </w:p>
        </w:tc>
        <w:tc>
          <w:tcPr>
            <w:tcW w:w="1052" w:type="dxa"/>
            <w:noWrap/>
            <w:hideMark/>
          </w:tcPr>
          <w:p w:rsidR="00DF2201" w:rsidRPr="00DF2201" w:rsidRDefault="00DF2201" w:rsidP="00E96722">
            <w:r w:rsidRPr="00DF2201">
              <w:rPr>
                <w:rFonts w:hint="eastAsia"/>
              </w:rPr>
              <w:t>方形边长</w:t>
            </w:r>
            <w:r w:rsidRPr="00DF2201">
              <w:rPr>
                <w:rFonts w:hint="eastAsia"/>
              </w:rPr>
              <w:t>L1</w:t>
            </w:r>
          </w:p>
        </w:tc>
        <w:tc>
          <w:tcPr>
            <w:tcW w:w="992" w:type="dxa"/>
            <w:noWrap/>
            <w:hideMark/>
          </w:tcPr>
          <w:p w:rsidR="00DF2201" w:rsidRPr="00DF2201" w:rsidRDefault="00DF2201" w:rsidP="00E96722">
            <w:r w:rsidRPr="00DF2201">
              <w:rPr>
                <w:rFonts w:hint="eastAsia"/>
              </w:rPr>
              <w:t>方形边长</w:t>
            </w:r>
            <w:r w:rsidRPr="00DF2201">
              <w:rPr>
                <w:rFonts w:hint="eastAsia"/>
              </w:rPr>
              <w:t>L2</w:t>
            </w:r>
          </w:p>
        </w:tc>
        <w:tc>
          <w:tcPr>
            <w:tcW w:w="992" w:type="dxa"/>
            <w:noWrap/>
            <w:hideMark/>
          </w:tcPr>
          <w:p w:rsidR="00DF2201" w:rsidRPr="00DF2201" w:rsidRDefault="00DF2201" w:rsidP="00E96722">
            <w:r w:rsidRPr="00DF2201">
              <w:rPr>
                <w:rFonts w:hint="eastAsia"/>
              </w:rPr>
              <w:t>正弦条纹周期数</w:t>
            </w:r>
            <w:r w:rsidRPr="00DF2201">
              <w:rPr>
                <w:rFonts w:hint="eastAsia"/>
              </w:rPr>
              <w:t>n1</w:t>
            </w:r>
          </w:p>
        </w:tc>
        <w:tc>
          <w:tcPr>
            <w:tcW w:w="709" w:type="dxa"/>
            <w:noWrap/>
            <w:hideMark/>
          </w:tcPr>
          <w:p w:rsidR="00DF2201" w:rsidRPr="00DF2201" w:rsidRDefault="00DF2201" w:rsidP="00E96722">
            <w:r w:rsidRPr="00DF2201">
              <w:rPr>
                <w:rFonts w:hint="eastAsia"/>
              </w:rPr>
              <w:t>外圆直径</w:t>
            </w:r>
            <w:r w:rsidRPr="00DF2201">
              <w:rPr>
                <w:rFonts w:hint="eastAsia"/>
              </w:rPr>
              <w:t>D</w:t>
            </w:r>
          </w:p>
        </w:tc>
        <w:tc>
          <w:tcPr>
            <w:tcW w:w="709" w:type="dxa"/>
            <w:noWrap/>
            <w:hideMark/>
          </w:tcPr>
          <w:p w:rsidR="00DF2201" w:rsidRPr="00DF2201" w:rsidRDefault="00DF2201" w:rsidP="00E96722">
            <w:r w:rsidRPr="00DF2201">
              <w:rPr>
                <w:rFonts w:hint="eastAsia"/>
              </w:rPr>
              <w:t>内圆直径</w:t>
            </w:r>
            <w:r w:rsidRPr="00DF2201">
              <w:rPr>
                <w:rFonts w:hint="eastAsia"/>
              </w:rPr>
              <w:t>d</w:t>
            </w:r>
          </w:p>
        </w:tc>
        <w:tc>
          <w:tcPr>
            <w:tcW w:w="992" w:type="dxa"/>
            <w:gridSpan w:val="2"/>
            <w:noWrap/>
            <w:hideMark/>
          </w:tcPr>
          <w:p w:rsidR="00DF2201" w:rsidRPr="00DF2201" w:rsidRDefault="00DF2201" w:rsidP="00E96722">
            <w:r w:rsidRPr="00DF2201">
              <w:rPr>
                <w:rFonts w:hint="eastAsia"/>
              </w:rPr>
              <w:t>黑白条纹对的数目</w:t>
            </w:r>
            <w:r w:rsidRPr="00DF2201">
              <w:rPr>
                <w:rFonts w:hint="eastAsia"/>
              </w:rPr>
              <w:t>n2</w:t>
            </w:r>
          </w:p>
        </w:tc>
        <w:tc>
          <w:tcPr>
            <w:tcW w:w="1066" w:type="dxa"/>
            <w:noWrap/>
            <w:hideMark/>
          </w:tcPr>
          <w:p w:rsidR="00DF2201" w:rsidRPr="00DF2201" w:rsidRDefault="00DF2201" w:rsidP="00E96722">
            <w:r w:rsidRPr="00DF2201">
              <w:rPr>
                <w:rFonts w:hint="eastAsia"/>
              </w:rPr>
              <w:t>黑色条纹宽度</w:t>
            </w:r>
            <w:r w:rsidRPr="00DF2201">
              <w:rPr>
                <w:rFonts w:hint="eastAsia"/>
              </w:rPr>
              <w:t>w1</w:t>
            </w:r>
          </w:p>
        </w:tc>
        <w:tc>
          <w:tcPr>
            <w:tcW w:w="1060" w:type="dxa"/>
            <w:noWrap/>
            <w:hideMark/>
          </w:tcPr>
          <w:p w:rsidR="00DF2201" w:rsidRPr="00DF2201" w:rsidRDefault="00DF2201" w:rsidP="00E96722">
            <w:r w:rsidRPr="00DF2201">
              <w:rPr>
                <w:rFonts w:hint="eastAsia"/>
              </w:rPr>
              <w:t>白色条纹宽度</w:t>
            </w:r>
            <w:r w:rsidRPr="00DF2201">
              <w:rPr>
                <w:rFonts w:hint="eastAsia"/>
              </w:rPr>
              <w:t>w2</w:t>
            </w:r>
          </w:p>
        </w:tc>
        <w:tc>
          <w:tcPr>
            <w:tcW w:w="901" w:type="dxa"/>
            <w:noWrap/>
            <w:hideMark/>
          </w:tcPr>
          <w:p w:rsidR="00DF2201" w:rsidRPr="00DF2201" w:rsidRDefault="00DF2201" w:rsidP="00E96722">
            <w:r w:rsidRPr="00DF2201">
              <w:rPr>
                <w:rFonts w:hint="eastAsia"/>
              </w:rPr>
              <w:t>条纹长度</w:t>
            </w:r>
            <w:r w:rsidRPr="00DF2201">
              <w:rPr>
                <w:rFonts w:hint="eastAsia"/>
              </w:rPr>
              <w:t>H</w:t>
            </w:r>
          </w:p>
        </w:tc>
      </w:tr>
      <w:tr w:rsidR="00DF2201" w:rsidRPr="00DF2201" w:rsidTr="00E96722">
        <w:trPr>
          <w:trHeight w:val="270"/>
        </w:trPr>
        <w:tc>
          <w:tcPr>
            <w:tcW w:w="933" w:type="dxa"/>
          </w:tcPr>
          <w:p w:rsidR="00DF2201" w:rsidRPr="00DF2201" w:rsidRDefault="00DF2201" w:rsidP="00E96722">
            <w:pPr>
              <w:rPr>
                <w:rFonts w:hint="eastAsia"/>
              </w:rPr>
            </w:pPr>
            <w:r w:rsidRPr="00DF2201">
              <w:rPr>
                <w:rFonts w:hint="eastAsia"/>
              </w:rPr>
              <w:t>第一张</w:t>
            </w:r>
          </w:p>
        </w:tc>
        <w:tc>
          <w:tcPr>
            <w:tcW w:w="1052" w:type="dxa"/>
            <w:noWrap/>
            <w:hideMark/>
          </w:tcPr>
          <w:p w:rsidR="00DF2201" w:rsidRPr="00DF2201" w:rsidRDefault="00DF2201" w:rsidP="00E96722">
            <w:r w:rsidRPr="00DF2201">
              <w:rPr>
                <w:rFonts w:hint="eastAsia"/>
              </w:rPr>
              <w:t>245.8</w:t>
            </w:r>
          </w:p>
        </w:tc>
        <w:tc>
          <w:tcPr>
            <w:tcW w:w="992" w:type="dxa"/>
            <w:noWrap/>
            <w:hideMark/>
          </w:tcPr>
          <w:p w:rsidR="00DF2201" w:rsidRPr="00DF2201" w:rsidRDefault="00DF2201" w:rsidP="00E96722">
            <w:r w:rsidRPr="00DF2201">
              <w:rPr>
                <w:rFonts w:hint="eastAsia"/>
              </w:rPr>
              <w:t>169.8</w:t>
            </w:r>
          </w:p>
        </w:tc>
        <w:tc>
          <w:tcPr>
            <w:tcW w:w="992" w:type="dxa"/>
            <w:noWrap/>
            <w:hideMark/>
          </w:tcPr>
          <w:p w:rsidR="00DF2201" w:rsidRPr="00DF2201" w:rsidRDefault="00DF2201" w:rsidP="00E96722">
            <w:r w:rsidRPr="00DF2201">
              <w:rPr>
                <w:rFonts w:hint="eastAsia"/>
              </w:rPr>
              <w:t>144</w:t>
            </w:r>
          </w:p>
        </w:tc>
        <w:tc>
          <w:tcPr>
            <w:tcW w:w="709" w:type="dxa"/>
            <w:noWrap/>
            <w:hideMark/>
          </w:tcPr>
          <w:p w:rsidR="00DF2201" w:rsidRPr="00DF2201" w:rsidRDefault="00DF2201" w:rsidP="00E96722">
            <w:r w:rsidRPr="00DF2201">
              <w:rPr>
                <w:rFonts w:hint="eastAsia"/>
              </w:rPr>
              <w:t>69.2</w:t>
            </w:r>
          </w:p>
        </w:tc>
        <w:tc>
          <w:tcPr>
            <w:tcW w:w="992" w:type="dxa"/>
            <w:gridSpan w:val="2"/>
            <w:noWrap/>
            <w:hideMark/>
          </w:tcPr>
          <w:p w:rsidR="00DF2201" w:rsidRPr="00DF2201" w:rsidRDefault="00DF2201" w:rsidP="00E96722">
            <w:r w:rsidRPr="00DF2201">
              <w:rPr>
                <w:rFonts w:hint="eastAsia"/>
              </w:rPr>
              <w:t>5</w:t>
            </w:r>
          </w:p>
        </w:tc>
        <w:tc>
          <w:tcPr>
            <w:tcW w:w="709" w:type="dxa"/>
            <w:noWrap/>
            <w:hideMark/>
          </w:tcPr>
          <w:p w:rsidR="00DF2201" w:rsidRPr="00DF2201" w:rsidRDefault="00DF2201" w:rsidP="00E96722">
            <w:r w:rsidRPr="00DF2201">
              <w:rPr>
                <w:rFonts w:hint="eastAsia"/>
              </w:rPr>
              <w:t>32</w:t>
            </w:r>
          </w:p>
        </w:tc>
        <w:tc>
          <w:tcPr>
            <w:tcW w:w="1066" w:type="dxa"/>
            <w:noWrap/>
            <w:hideMark/>
          </w:tcPr>
          <w:p w:rsidR="00DF2201" w:rsidRPr="00DF2201" w:rsidRDefault="00DF2201" w:rsidP="00E96722">
            <w:r w:rsidRPr="00DF2201">
              <w:rPr>
                <w:rFonts w:hint="eastAsia"/>
              </w:rPr>
              <w:t>0.5226</w:t>
            </w:r>
          </w:p>
        </w:tc>
        <w:tc>
          <w:tcPr>
            <w:tcW w:w="1060" w:type="dxa"/>
            <w:noWrap/>
            <w:hideMark/>
          </w:tcPr>
          <w:p w:rsidR="00DF2201" w:rsidRPr="00DF2201" w:rsidRDefault="00DF2201" w:rsidP="00E96722">
            <w:r w:rsidRPr="00DF2201">
              <w:rPr>
                <w:rFonts w:hint="eastAsia"/>
              </w:rPr>
              <w:t>0.5226</w:t>
            </w:r>
          </w:p>
        </w:tc>
        <w:tc>
          <w:tcPr>
            <w:tcW w:w="901" w:type="dxa"/>
            <w:noWrap/>
            <w:hideMark/>
          </w:tcPr>
          <w:p w:rsidR="00DF2201" w:rsidRPr="00DF2201" w:rsidRDefault="00DF2201" w:rsidP="00E96722">
            <w:r w:rsidRPr="00DF2201">
              <w:rPr>
                <w:rFonts w:hint="eastAsia"/>
              </w:rPr>
              <w:t>1.5678</w:t>
            </w:r>
          </w:p>
        </w:tc>
      </w:tr>
      <w:tr w:rsidR="00DF2201" w:rsidRPr="00DF2201" w:rsidTr="00E96722">
        <w:trPr>
          <w:trHeight w:val="270"/>
        </w:trPr>
        <w:tc>
          <w:tcPr>
            <w:tcW w:w="933" w:type="dxa"/>
          </w:tcPr>
          <w:p w:rsidR="00DF2201" w:rsidRPr="00DF2201" w:rsidRDefault="00DF2201" w:rsidP="00E96722">
            <w:pPr>
              <w:rPr>
                <w:rFonts w:hint="eastAsia"/>
              </w:rPr>
            </w:pPr>
            <w:r w:rsidRPr="00DF2201">
              <w:rPr>
                <w:rFonts w:hint="eastAsia"/>
              </w:rPr>
              <w:t>第二张</w:t>
            </w:r>
          </w:p>
        </w:tc>
        <w:tc>
          <w:tcPr>
            <w:tcW w:w="1052" w:type="dxa"/>
            <w:noWrap/>
            <w:hideMark/>
          </w:tcPr>
          <w:p w:rsidR="00DF2201" w:rsidRPr="00DF2201" w:rsidRDefault="00DF2201" w:rsidP="00E96722">
            <w:r w:rsidRPr="00DF2201">
              <w:rPr>
                <w:rFonts w:hint="eastAsia"/>
              </w:rPr>
              <w:t>245.8</w:t>
            </w:r>
          </w:p>
        </w:tc>
        <w:tc>
          <w:tcPr>
            <w:tcW w:w="992" w:type="dxa"/>
            <w:noWrap/>
            <w:hideMark/>
          </w:tcPr>
          <w:p w:rsidR="00DF2201" w:rsidRPr="00DF2201" w:rsidRDefault="00DF2201" w:rsidP="00E96722">
            <w:r w:rsidRPr="00DF2201">
              <w:rPr>
                <w:rFonts w:hint="eastAsia"/>
              </w:rPr>
              <w:t>169.8</w:t>
            </w:r>
          </w:p>
        </w:tc>
        <w:tc>
          <w:tcPr>
            <w:tcW w:w="992" w:type="dxa"/>
            <w:noWrap/>
            <w:hideMark/>
          </w:tcPr>
          <w:p w:rsidR="00DF2201" w:rsidRPr="00DF2201" w:rsidRDefault="00DF2201" w:rsidP="00E96722">
            <w:r w:rsidRPr="00DF2201">
              <w:rPr>
                <w:rFonts w:hint="eastAsia"/>
              </w:rPr>
              <w:t>144</w:t>
            </w:r>
          </w:p>
        </w:tc>
        <w:tc>
          <w:tcPr>
            <w:tcW w:w="709" w:type="dxa"/>
            <w:noWrap/>
            <w:hideMark/>
          </w:tcPr>
          <w:p w:rsidR="00DF2201" w:rsidRPr="00DF2201" w:rsidRDefault="00DF2201" w:rsidP="00E96722">
            <w:r w:rsidRPr="00DF2201">
              <w:rPr>
                <w:rFonts w:hint="eastAsia"/>
              </w:rPr>
              <w:t>84</w:t>
            </w:r>
          </w:p>
        </w:tc>
        <w:tc>
          <w:tcPr>
            <w:tcW w:w="992" w:type="dxa"/>
            <w:gridSpan w:val="2"/>
            <w:noWrap/>
            <w:hideMark/>
          </w:tcPr>
          <w:p w:rsidR="00DF2201" w:rsidRPr="00DF2201" w:rsidRDefault="00DF2201" w:rsidP="00E96722">
            <w:r w:rsidRPr="00DF2201">
              <w:rPr>
                <w:rFonts w:hint="eastAsia"/>
              </w:rPr>
              <w:t>5</w:t>
            </w:r>
          </w:p>
        </w:tc>
        <w:tc>
          <w:tcPr>
            <w:tcW w:w="709" w:type="dxa"/>
            <w:noWrap/>
            <w:hideMark/>
          </w:tcPr>
          <w:p w:rsidR="00DF2201" w:rsidRPr="00DF2201" w:rsidRDefault="00DF2201" w:rsidP="00E96722">
            <w:r w:rsidRPr="00DF2201">
              <w:rPr>
                <w:rFonts w:hint="eastAsia"/>
              </w:rPr>
              <w:t>32</w:t>
            </w:r>
          </w:p>
        </w:tc>
        <w:tc>
          <w:tcPr>
            <w:tcW w:w="1066" w:type="dxa"/>
            <w:noWrap/>
            <w:hideMark/>
          </w:tcPr>
          <w:p w:rsidR="00DF2201" w:rsidRPr="00DF2201" w:rsidRDefault="00DF2201" w:rsidP="00E96722">
            <w:r w:rsidRPr="00DF2201">
              <w:rPr>
                <w:rFonts w:hint="eastAsia"/>
              </w:rPr>
              <w:t>0.6344</w:t>
            </w:r>
          </w:p>
        </w:tc>
        <w:tc>
          <w:tcPr>
            <w:tcW w:w="1060" w:type="dxa"/>
            <w:noWrap/>
            <w:hideMark/>
          </w:tcPr>
          <w:p w:rsidR="00DF2201" w:rsidRPr="00DF2201" w:rsidRDefault="00DF2201" w:rsidP="00E96722">
            <w:r w:rsidRPr="00DF2201">
              <w:rPr>
                <w:rFonts w:hint="eastAsia"/>
              </w:rPr>
              <w:t>0.6344</w:t>
            </w:r>
          </w:p>
        </w:tc>
        <w:tc>
          <w:tcPr>
            <w:tcW w:w="901" w:type="dxa"/>
            <w:noWrap/>
            <w:hideMark/>
          </w:tcPr>
          <w:p w:rsidR="00DF2201" w:rsidRPr="00DF2201" w:rsidRDefault="00DF2201" w:rsidP="00E96722">
            <w:r w:rsidRPr="00DF2201">
              <w:rPr>
                <w:rFonts w:hint="eastAsia"/>
              </w:rPr>
              <w:t>1.9032</w:t>
            </w:r>
          </w:p>
        </w:tc>
      </w:tr>
      <w:tr w:rsidR="00DF2201" w:rsidRPr="00DF2201" w:rsidTr="00E96722">
        <w:trPr>
          <w:trHeight w:val="270"/>
        </w:trPr>
        <w:tc>
          <w:tcPr>
            <w:tcW w:w="933" w:type="dxa"/>
          </w:tcPr>
          <w:p w:rsidR="00DF2201" w:rsidRPr="00DF2201" w:rsidRDefault="00DF2201" w:rsidP="00E96722">
            <w:pPr>
              <w:rPr>
                <w:rFonts w:hint="eastAsia"/>
              </w:rPr>
            </w:pPr>
            <w:r w:rsidRPr="00DF2201">
              <w:rPr>
                <w:rFonts w:hint="eastAsia"/>
              </w:rPr>
              <w:t>第三张</w:t>
            </w:r>
          </w:p>
        </w:tc>
        <w:tc>
          <w:tcPr>
            <w:tcW w:w="1052" w:type="dxa"/>
            <w:noWrap/>
            <w:hideMark/>
          </w:tcPr>
          <w:p w:rsidR="00DF2201" w:rsidRPr="00DF2201" w:rsidRDefault="00DF2201" w:rsidP="00E96722">
            <w:r w:rsidRPr="00DF2201">
              <w:rPr>
                <w:rFonts w:hint="eastAsia"/>
              </w:rPr>
              <w:t>245.8</w:t>
            </w:r>
          </w:p>
        </w:tc>
        <w:tc>
          <w:tcPr>
            <w:tcW w:w="992" w:type="dxa"/>
            <w:noWrap/>
            <w:hideMark/>
          </w:tcPr>
          <w:p w:rsidR="00DF2201" w:rsidRPr="00DF2201" w:rsidRDefault="00DF2201" w:rsidP="00E96722">
            <w:r w:rsidRPr="00DF2201">
              <w:rPr>
                <w:rFonts w:hint="eastAsia"/>
              </w:rPr>
              <w:t>169.8</w:t>
            </w:r>
          </w:p>
        </w:tc>
        <w:tc>
          <w:tcPr>
            <w:tcW w:w="992" w:type="dxa"/>
            <w:noWrap/>
            <w:hideMark/>
          </w:tcPr>
          <w:p w:rsidR="00DF2201" w:rsidRPr="00DF2201" w:rsidRDefault="00DF2201" w:rsidP="00E96722">
            <w:r w:rsidRPr="00DF2201">
              <w:rPr>
                <w:rFonts w:hint="eastAsia"/>
              </w:rPr>
              <w:t>144</w:t>
            </w:r>
          </w:p>
        </w:tc>
        <w:tc>
          <w:tcPr>
            <w:tcW w:w="709" w:type="dxa"/>
            <w:noWrap/>
            <w:hideMark/>
          </w:tcPr>
          <w:p w:rsidR="00DF2201" w:rsidRPr="00DF2201" w:rsidRDefault="00DF2201" w:rsidP="00E96722">
            <w:r w:rsidRPr="00DF2201">
              <w:rPr>
                <w:rFonts w:hint="eastAsia"/>
              </w:rPr>
              <w:t>112</w:t>
            </w:r>
          </w:p>
        </w:tc>
        <w:tc>
          <w:tcPr>
            <w:tcW w:w="992" w:type="dxa"/>
            <w:gridSpan w:val="2"/>
            <w:noWrap/>
            <w:hideMark/>
          </w:tcPr>
          <w:p w:rsidR="00DF2201" w:rsidRPr="00DF2201" w:rsidRDefault="00DF2201" w:rsidP="00E96722">
            <w:r w:rsidRPr="00DF2201">
              <w:rPr>
                <w:rFonts w:hint="eastAsia"/>
              </w:rPr>
              <w:t>5</w:t>
            </w:r>
          </w:p>
        </w:tc>
        <w:tc>
          <w:tcPr>
            <w:tcW w:w="709" w:type="dxa"/>
            <w:noWrap/>
            <w:hideMark/>
          </w:tcPr>
          <w:p w:rsidR="00DF2201" w:rsidRPr="00DF2201" w:rsidRDefault="00DF2201" w:rsidP="00E96722">
            <w:r w:rsidRPr="00DF2201">
              <w:rPr>
                <w:rFonts w:hint="eastAsia"/>
              </w:rPr>
              <w:t>32</w:t>
            </w:r>
          </w:p>
        </w:tc>
        <w:tc>
          <w:tcPr>
            <w:tcW w:w="1066" w:type="dxa"/>
            <w:noWrap/>
            <w:hideMark/>
          </w:tcPr>
          <w:p w:rsidR="00DF2201" w:rsidRPr="00DF2201" w:rsidRDefault="00DF2201" w:rsidP="00E96722">
            <w:r w:rsidRPr="00DF2201">
              <w:rPr>
                <w:rFonts w:hint="eastAsia"/>
              </w:rPr>
              <w:t>0.8458</w:t>
            </w:r>
          </w:p>
        </w:tc>
        <w:tc>
          <w:tcPr>
            <w:tcW w:w="1060" w:type="dxa"/>
            <w:noWrap/>
            <w:hideMark/>
          </w:tcPr>
          <w:p w:rsidR="00DF2201" w:rsidRPr="00DF2201" w:rsidRDefault="00DF2201" w:rsidP="00E96722">
            <w:r w:rsidRPr="00DF2201">
              <w:rPr>
                <w:rFonts w:hint="eastAsia"/>
              </w:rPr>
              <w:t>0.8458</w:t>
            </w:r>
          </w:p>
        </w:tc>
        <w:tc>
          <w:tcPr>
            <w:tcW w:w="901" w:type="dxa"/>
            <w:noWrap/>
            <w:hideMark/>
          </w:tcPr>
          <w:p w:rsidR="00DF2201" w:rsidRPr="00DF2201" w:rsidRDefault="00DF2201" w:rsidP="00E96722">
            <w:r w:rsidRPr="00DF2201">
              <w:rPr>
                <w:rFonts w:hint="eastAsia"/>
              </w:rPr>
              <w:t>2.5374</w:t>
            </w:r>
          </w:p>
        </w:tc>
      </w:tr>
      <w:tr w:rsidR="00DF2201" w:rsidRPr="00DF2201" w:rsidTr="00E96722">
        <w:trPr>
          <w:trHeight w:val="270"/>
        </w:trPr>
        <w:tc>
          <w:tcPr>
            <w:tcW w:w="933" w:type="dxa"/>
          </w:tcPr>
          <w:p w:rsidR="00DF2201" w:rsidRPr="00DF2201" w:rsidRDefault="00DF2201" w:rsidP="00E96722">
            <w:pPr>
              <w:rPr>
                <w:rFonts w:hint="eastAsia"/>
              </w:rPr>
            </w:pPr>
            <w:r w:rsidRPr="00DF2201">
              <w:rPr>
                <w:rFonts w:hint="eastAsia"/>
              </w:rPr>
              <w:t>第四张</w:t>
            </w:r>
          </w:p>
        </w:tc>
        <w:tc>
          <w:tcPr>
            <w:tcW w:w="1052" w:type="dxa"/>
            <w:noWrap/>
            <w:hideMark/>
          </w:tcPr>
          <w:p w:rsidR="00DF2201" w:rsidRPr="00DF2201" w:rsidRDefault="00DF2201" w:rsidP="00E96722">
            <w:r w:rsidRPr="00DF2201">
              <w:rPr>
                <w:rFonts w:hint="eastAsia"/>
              </w:rPr>
              <w:t>270</w:t>
            </w:r>
          </w:p>
        </w:tc>
        <w:tc>
          <w:tcPr>
            <w:tcW w:w="992" w:type="dxa"/>
            <w:noWrap/>
            <w:hideMark/>
          </w:tcPr>
          <w:p w:rsidR="00DF2201" w:rsidRPr="00DF2201" w:rsidRDefault="00DF2201" w:rsidP="00E96722">
            <w:r w:rsidRPr="00DF2201">
              <w:rPr>
                <w:rFonts w:hint="eastAsia"/>
              </w:rPr>
              <w:t>270</w:t>
            </w:r>
          </w:p>
        </w:tc>
        <w:tc>
          <w:tcPr>
            <w:tcW w:w="992" w:type="dxa"/>
            <w:noWrap/>
            <w:hideMark/>
          </w:tcPr>
          <w:p w:rsidR="00DF2201" w:rsidRPr="00DF2201" w:rsidRDefault="00DF2201" w:rsidP="00E96722">
            <w:r w:rsidRPr="00DF2201">
              <w:rPr>
                <w:rFonts w:hint="eastAsia"/>
              </w:rPr>
              <w:t>144</w:t>
            </w:r>
          </w:p>
        </w:tc>
        <w:tc>
          <w:tcPr>
            <w:tcW w:w="709" w:type="dxa"/>
            <w:noWrap/>
            <w:hideMark/>
          </w:tcPr>
          <w:p w:rsidR="00DF2201" w:rsidRPr="00DF2201" w:rsidRDefault="00DF2201" w:rsidP="00E96722">
            <w:r w:rsidRPr="00DF2201">
              <w:rPr>
                <w:rFonts w:hint="eastAsia"/>
              </w:rPr>
              <w:t>250</w:t>
            </w:r>
          </w:p>
        </w:tc>
        <w:tc>
          <w:tcPr>
            <w:tcW w:w="992" w:type="dxa"/>
            <w:gridSpan w:val="2"/>
            <w:noWrap/>
            <w:hideMark/>
          </w:tcPr>
          <w:p w:rsidR="00DF2201" w:rsidRPr="00DF2201" w:rsidRDefault="00DF2201" w:rsidP="00E96722">
            <w:r w:rsidRPr="00DF2201">
              <w:rPr>
                <w:rFonts w:hint="eastAsia"/>
              </w:rPr>
              <w:t>10</w:t>
            </w:r>
          </w:p>
        </w:tc>
        <w:tc>
          <w:tcPr>
            <w:tcW w:w="709" w:type="dxa"/>
            <w:noWrap/>
            <w:hideMark/>
          </w:tcPr>
          <w:p w:rsidR="00DF2201" w:rsidRPr="00DF2201" w:rsidRDefault="00DF2201" w:rsidP="00E96722">
            <w:r w:rsidRPr="00DF2201">
              <w:rPr>
                <w:rFonts w:hint="eastAsia"/>
              </w:rPr>
              <w:t>64</w:t>
            </w:r>
          </w:p>
        </w:tc>
        <w:tc>
          <w:tcPr>
            <w:tcW w:w="1066" w:type="dxa"/>
            <w:noWrap/>
            <w:hideMark/>
          </w:tcPr>
          <w:p w:rsidR="00DF2201" w:rsidRPr="00DF2201" w:rsidRDefault="00DF2201" w:rsidP="00E96722">
            <w:r w:rsidRPr="00DF2201">
              <w:rPr>
                <w:rFonts w:hint="eastAsia"/>
              </w:rPr>
              <w:t>0.8</w:t>
            </w:r>
          </w:p>
        </w:tc>
        <w:tc>
          <w:tcPr>
            <w:tcW w:w="1060" w:type="dxa"/>
            <w:noWrap/>
            <w:hideMark/>
          </w:tcPr>
          <w:p w:rsidR="00DF2201" w:rsidRPr="00DF2201" w:rsidRDefault="00DF2201" w:rsidP="00E96722">
            <w:r w:rsidRPr="00DF2201">
              <w:rPr>
                <w:rFonts w:hint="eastAsia"/>
              </w:rPr>
              <w:t>1.1</w:t>
            </w:r>
          </w:p>
        </w:tc>
        <w:tc>
          <w:tcPr>
            <w:tcW w:w="901" w:type="dxa"/>
            <w:noWrap/>
            <w:hideMark/>
          </w:tcPr>
          <w:p w:rsidR="00DF2201" w:rsidRPr="00DF2201" w:rsidRDefault="00DF2201" w:rsidP="00E96722">
            <w:r w:rsidRPr="00DF2201">
              <w:rPr>
                <w:rFonts w:hint="eastAsia"/>
              </w:rPr>
              <w:t>6</w:t>
            </w:r>
          </w:p>
        </w:tc>
      </w:tr>
      <w:tr w:rsidR="00DF2201" w:rsidRPr="00DF2201" w:rsidTr="00E96722">
        <w:trPr>
          <w:trHeight w:val="270"/>
        </w:trPr>
        <w:tc>
          <w:tcPr>
            <w:tcW w:w="933" w:type="dxa"/>
          </w:tcPr>
          <w:p w:rsidR="00DF2201" w:rsidRPr="00DF2201" w:rsidRDefault="00DF2201" w:rsidP="00E96722">
            <w:pPr>
              <w:rPr>
                <w:rFonts w:hint="eastAsia"/>
              </w:rPr>
            </w:pPr>
            <w:r w:rsidRPr="00DF2201">
              <w:rPr>
                <w:rFonts w:hint="eastAsia"/>
              </w:rPr>
              <w:t>第五张</w:t>
            </w:r>
          </w:p>
        </w:tc>
        <w:tc>
          <w:tcPr>
            <w:tcW w:w="1052" w:type="dxa"/>
            <w:noWrap/>
            <w:hideMark/>
          </w:tcPr>
          <w:p w:rsidR="00DF2201" w:rsidRPr="00DF2201" w:rsidRDefault="00DF2201" w:rsidP="00E96722">
            <w:r w:rsidRPr="00DF2201">
              <w:rPr>
                <w:rFonts w:hint="eastAsia"/>
              </w:rPr>
              <w:t>270</w:t>
            </w:r>
          </w:p>
        </w:tc>
        <w:tc>
          <w:tcPr>
            <w:tcW w:w="992" w:type="dxa"/>
            <w:noWrap/>
            <w:hideMark/>
          </w:tcPr>
          <w:p w:rsidR="00DF2201" w:rsidRPr="00DF2201" w:rsidRDefault="00DF2201" w:rsidP="00E96722">
            <w:r w:rsidRPr="00DF2201">
              <w:rPr>
                <w:rFonts w:hint="eastAsia"/>
              </w:rPr>
              <w:t>270</w:t>
            </w:r>
          </w:p>
        </w:tc>
        <w:tc>
          <w:tcPr>
            <w:tcW w:w="992" w:type="dxa"/>
            <w:noWrap/>
            <w:hideMark/>
          </w:tcPr>
          <w:p w:rsidR="00DF2201" w:rsidRPr="00DF2201" w:rsidRDefault="00DF2201" w:rsidP="00E96722">
            <w:r w:rsidRPr="00DF2201">
              <w:rPr>
                <w:rFonts w:hint="eastAsia"/>
              </w:rPr>
              <w:t>72</w:t>
            </w:r>
          </w:p>
        </w:tc>
        <w:tc>
          <w:tcPr>
            <w:tcW w:w="709" w:type="dxa"/>
            <w:noWrap/>
            <w:hideMark/>
          </w:tcPr>
          <w:p w:rsidR="00DF2201" w:rsidRPr="00DF2201" w:rsidRDefault="00DF2201" w:rsidP="00E96722">
            <w:r w:rsidRPr="00DF2201">
              <w:rPr>
                <w:rFonts w:hint="eastAsia"/>
              </w:rPr>
              <w:t>250</w:t>
            </w:r>
          </w:p>
        </w:tc>
        <w:tc>
          <w:tcPr>
            <w:tcW w:w="992" w:type="dxa"/>
            <w:gridSpan w:val="2"/>
            <w:noWrap/>
            <w:hideMark/>
          </w:tcPr>
          <w:p w:rsidR="00DF2201" w:rsidRPr="00DF2201" w:rsidRDefault="00DF2201" w:rsidP="00E96722">
            <w:r w:rsidRPr="00DF2201">
              <w:rPr>
                <w:rFonts w:hint="eastAsia"/>
              </w:rPr>
              <w:t>10</w:t>
            </w:r>
          </w:p>
        </w:tc>
        <w:tc>
          <w:tcPr>
            <w:tcW w:w="709" w:type="dxa"/>
            <w:noWrap/>
            <w:hideMark/>
          </w:tcPr>
          <w:p w:rsidR="00DF2201" w:rsidRPr="00DF2201" w:rsidRDefault="00DF2201" w:rsidP="00E96722">
            <w:r w:rsidRPr="00DF2201">
              <w:rPr>
                <w:rFonts w:hint="eastAsia"/>
              </w:rPr>
              <w:t>64</w:t>
            </w:r>
          </w:p>
        </w:tc>
        <w:tc>
          <w:tcPr>
            <w:tcW w:w="1066" w:type="dxa"/>
            <w:noWrap/>
            <w:hideMark/>
          </w:tcPr>
          <w:p w:rsidR="00DF2201" w:rsidRPr="00DF2201" w:rsidRDefault="00DF2201" w:rsidP="00E96722">
            <w:r w:rsidRPr="00DF2201">
              <w:rPr>
                <w:rFonts w:hint="eastAsia"/>
              </w:rPr>
              <w:t>0.8</w:t>
            </w:r>
          </w:p>
        </w:tc>
        <w:tc>
          <w:tcPr>
            <w:tcW w:w="1060" w:type="dxa"/>
            <w:noWrap/>
            <w:hideMark/>
          </w:tcPr>
          <w:p w:rsidR="00DF2201" w:rsidRPr="00DF2201" w:rsidRDefault="00DF2201" w:rsidP="00E96722">
            <w:r w:rsidRPr="00DF2201">
              <w:rPr>
                <w:rFonts w:hint="eastAsia"/>
              </w:rPr>
              <w:t>1.1</w:t>
            </w:r>
          </w:p>
        </w:tc>
        <w:tc>
          <w:tcPr>
            <w:tcW w:w="901" w:type="dxa"/>
            <w:noWrap/>
            <w:hideMark/>
          </w:tcPr>
          <w:p w:rsidR="00DF2201" w:rsidRPr="00DF2201" w:rsidRDefault="00DF2201" w:rsidP="00E96722">
            <w:r w:rsidRPr="00DF2201">
              <w:rPr>
                <w:rFonts w:hint="eastAsia"/>
              </w:rPr>
              <w:t>6</w:t>
            </w:r>
          </w:p>
        </w:tc>
      </w:tr>
    </w:tbl>
    <w:p w:rsidR="00DF2201" w:rsidRPr="00DF2201" w:rsidRDefault="00DF2201" w:rsidP="00DF2201">
      <w:pPr>
        <w:rPr>
          <w:rFonts w:hint="eastAsia"/>
          <w:lang/>
        </w:rPr>
      </w:pPr>
    </w:p>
    <w:p w:rsidR="00DF2201" w:rsidRPr="00DF2201" w:rsidRDefault="00DF2201" w:rsidP="00DF2201">
      <w:pPr>
        <w:ind w:firstLine="420"/>
        <w:jc w:val="center"/>
        <w:rPr>
          <w:rFonts w:hint="eastAsia"/>
          <w:lang/>
        </w:rPr>
      </w:pPr>
      <w:r w:rsidRPr="00DF2201">
        <w:rPr>
          <w:noProof/>
        </w:rPr>
        <w:drawing>
          <wp:inline distT="0" distB="0" distL="0" distR="0">
            <wp:extent cx="5486400" cy="3076575"/>
            <wp:effectExtent l="19050" t="0" r="0" b="0"/>
            <wp:docPr id="1" name="图片 1" descr="SFR测试标板示意图(方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SFR测试标板示意图(方形).jpg"/>
                    <pic:cNvPicPr>
                      <a:picLocks noChangeAspect="1" noChangeArrowheads="1"/>
                    </pic:cNvPicPr>
                  </pic:nvPicPr>
                  <pic:blipFill>
                    <a:blip r:embed="rId8"/>
                    <a:srcRect/>
                    <a:stretch>
                      <a:fillRect/>
                    </a:stretch>
                  </pic:blipFill>
                  <pic:spPr bwMode="auto">
                    <a:xfrm>
                      <a:off x="0" y="0"/>
                      <a:ext cx="5486400" cy="3076575"/>
                    </a:xfrm>
                    <a:prstGeom prst="rect">
                      <a:avLst/>
                    </a:prstGeom>
                    <a:noFill/>
                    <a:ln w="9525">
                      <a:noFill/>
                      <a:miter lim="800000"/>
                      <a:headEnd/>
                      <a:tailEnd/>
                    </a:ln>
                  </pic:spPr>
                </pic:pic>
              </a:graphicData>
            </a:graphic>
          </wp:inline>
        </w:drawing>
      </w:r>
    </w:p>
    <w:p w:rsidR="00DF2201" w:rsidRPr="001625B8" w:rsidRDefault="00DF2201" w:rsidP="00DF2201">
      <w:pPr>
        <w:ind w:firstLine="420"/>
        <w:jc w:val="center"/>
        <w:rPr>
          <w:rFonts w:hint="eastAsia"/>
          <w:lang/>
        </w:rPr>
      </w:pPr>
      <w:r w:rsidRPr="00DF2201">
        <w:rPr>
          <w:rFonts w:hint="eastAsia"/>
          <w:lang/>
        </w:rPr>
        <w:t>图</w:t>
      </w:r>
      <w:r w:rsidRPr="00DF2201">
        <w:rPr>
          <w:rFonts w:hint="eastAsia"/>
          <w:lang/>
        </w:rPr>
        <w:t>1</w:t>
      </w:r>
      <w:r w:rsidRPr="00DF2201">
        <w:rPr>
          <w:rFonts w:hint="eastAsia"/>
          <w:lang/>
        </w:rPr>
        <w:t>星图卡尺寸图</w:t>
      </w:r>
    </w:p>
    <w:p w:rsidR="00622F3D" w:rsidRDefault="00622F3D" w:rsidP="00DF2201">
      <w:pPr>
        <w:spacing w:line="440" w:lineRule="exact"/>
        <w:rPr>
          <w:rFonts w:ascii="仿宋" w:eastAsia="仿宋" w:hAnsi="仿宋" w:hint="eastAsia"/>
          <w:color w:val="000000"/>
          <w:sz w:val="24"/>
        </w:rPr>
      </w:pPr>
      <w:r>
        <w:rPr>
          <w:rFonts w:hint="eastAsia"/>
        </w:rPr>
        <w:lastRenderedPageBreak/>
        <w:t>要求</w:t>
      </w:r>
      <w:r w:rsidR="009442B8">
        <w:rPr>
          <w:rFonts w:hint="eastAsia"/>
        </w:rPr>
        <w:t>2</w:t>
      </w:r>
      <w:r w:rsidR="009442B8">
        <w:rPr>
          <w:rFonts w:hint="eastAsia"/>
        </w:rPr>
        <w:t>：</w:t>
      </w:r>
      <w:r w:rsidR="00DF2201" w:rsidRPr="001C3E67">
        <w:rPr>
          <w:rFonts w:ascii="仿宋" w:eastAsia="仿宋" w:hAnsi="仿宋" w:hint="eastAsia"/>
          <w:color w:val="000000"/>
          <w:sz w:val="24"/>
        </w:rPr>
        <w:t>内窥镜</w:t>
      </w:r>
      <w:r w:rsidR="00DF2201">
        <w:rPr>
          <w:rFonts w:ascii="仿宋" w:eastAsia="仿宋" w:hAnsi="仿宋" w:hint="eastAsia"/>
          <w:color w:val="000000"/>
          <w:sz w:val="24"/>
        </w:rPr>
        <w:t>光学性能</w:t>
      </w:r>
      <w:r w:rsidR="00DF2201" w:rsidRPr="001C3E67">
        <w:rPr>
          <w:rFonts w:ascii="仿宋" w:eastAsia="仿宋" w:hAnsi="仿宋" w:hint="eastAsia"/>
          <w:color w:val="000000"/>
          <w:sz w:val="24"/>
        </w:rPr>
        <w:t>测量</w:t>
      </w:r>
      <w:r w:rsidR="00DF2201">
        <w:rPr>
          <w:rFonts w:ascii="仿宋" w:eastAsia="仿宋" w:hAnsi="仿宋" w:hint="eastAsia"/>
          <w:color w:val="000000"/>
          <w:sz w:val="24"/>
        </w:rPr>
        <w:t>装置(见图2)</w:t>
      </w:r>
    </w:p>
    <w:p w:rsidR="004D2CDE" w:rsidRDefault="004D2CDE" w:rsidP="00DF2201">
      <w:pPr>
        <w:spacing w:line="440" w:lineRule="exact"/>
      </w:pPr>
    </w:p>
    <w:p w:rsidR="00607630" w:rsidRDefault="00DF2201" w:rsidP="00DF2201">
      <w:pPr>
        <w:jc w:val="center"/>
        <w:rPr>
          <w:rFonts w:hint="eastAsia"/>
        </w:rPr>
      </w:pPr>
      <w:r>
        <w:rPr>
          <w:rFonts w:ascii="Calibri" w:hAnsi="Calibri" w:hint="eastAsia"/>
          <w:noProof/>
        </w:rPr>
        <w:drawing>
          <wp:inline distT="0" distB="0" distL="0" distR="0">
            <wp:extent cx="3267075" cy="4810125"/>
            <wp:effectExtent l="1905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3267075" cy="4810125"/>
                    </a:xfrm>
                    <a:prstGeom prst="rect">
                      <a:avLst/>
                    </a:prstGeom>
                    <a:noFill/>
                    <a:ln w="9525">
                      <a:noFill/>
                      <a:miter lim="800000"/>
                      <a:headEnd/>
                      <a:tailEnd/>
                    </a:ln>
                  </pic:spPr>
                </pic:pic>
              </a:graphicData>
            </a:graphic>
          </wp:inline>
        </w:drawing>
      </w:r>
    </w:p>
    <w:p w:rsidR="00DF2201" w:rsidRPr="008A4152" w:rsidRDefault="00DF2201" w:rsidP="00DF2201">
      <w:pPr>
        <w:jc w:val="center"/>
      </w:pPr>
      <w:r>
        <w:rPr>
          <w:rFonts w:hint="eastAsia"/>
        </w:rPr>
        <w:t>图</w:t>
      </w:r>
      <w:r>
        <w:rPr>
          <w:rFonts w:hint="eastAsia"/>
        </w:rPr>
        <w:t>2</w:t>
      </w:r>
    </w:p>
    <w:bookmarkEnd w:id="1"/>
    <w:bookmarkEnd w:id="2"/>
    <w:p w:rsidR="00975F7E" w:rsidRPr="00B301AD" w:rsidRDefault="008537CB">
      <w:pPr>
        <w:spacing w:line="440" w:lineRule="exact"/>
        <w:rPr>
          <w:rFonts w:ascii="仿宋" w:eastAsia="仿宋" w:hAnsi="仿宋"/>
          <w:color w:val="000000"/>
          <w:sz w:val="24"/>
        </w:rPr>
      </w:pPr>
      <w:r w:rsidRPr="00B301AD">
        <w:rPr>
          <w:rFonts w:ascii="仿宋" w:eastAsia="仿宋" w:hAnsi="仿宋" w:hint="eastAsia"/>
          <w:color w:val="000000"/>
          <w:sz w:val="24"/>
        </w:rPr>
        <w:t>三、询价文件的获取时间及地点等：</w:t>
      </w:r>
    </w:p>
    <w:p w:rsidR="00975F7E" w:rsidRPr="00B301AD" w:rsidRDefault="008537CB">
      <w:pPr>
        <w:spacing w:line="440" w:lineRule="exact"/>
        <w:rPr>
          <w:rFonts w:ascii="仿宋" w:eastAsia="仿宋" w:hAnsi="仿宋"/>
          <w:color w:val="000000"/>
          <w:sz w:val="24"/>
        </w:rPr>
      </w:pPr>
      <w:r w:rsidRPr="00B301AD">
        <w:rPr>
          <w:rFonts w:ascii="仿宋" w:eastAsia="仿宋" w:hAnsi="仿宋" w:hint="eastAsia"/>
          <w:color w:val="000000"/>
          <w:sz w:val="24"/>
        </w:rPr>
        <w:t>1．询价文件获取时间：</w:t>
      </w:r>
      <w:r w:rsidR="00086653" w:rsidRPr="00B301AD">
        <w:rPr>
          <w:rFonts w:ascii="仿宋" w:eastAsia="仿宋" w:hAnsi="仿宋" w:hint="eastAsia"/>
          <w:color w:val="000000"/>
          <w:sz w:val="24"/>
        </w:rPr>
        <w:t>201</w:t>
      </w:r>
      <w:r w:rsidR="006528B0" w:rsidRPr="00B301AD">
        <w:rPr>
          <w:rFonts w:ascii="仿宋" w:eastAsia="仿宋" w:hAnsi="仿宋" w:hint="eastAsia"/>
          <w:color w:val="000000"/>
          <w:sz w:val="24"/>
        </w:rPr>
        <w:t>8</w:t>
      </w:r>
      <w:r w:rsidRPr="00B301AD">
        <w:rPr>
          <w:rFonts w:ascii="仿宋" w:eastAsia="仿宋" w:hAnsi="仿宋" w:hint="eastAsia"/>
          <w:color w:val="000000"/>
          <w:sz w:val="24"/>
        </w:rPr>
        <w:t>年</w:t>
      </w:r>
      <w:r w:rsidR="00103B66">
        <w:rPr>
          <w:rFonts w:ascii="仿宋" w:eastAsia="仿宋" w:hAnsi="仿宋" w:hint="eastAsia"/>
          <w:color w:val="000000"/>
          <w:sz w:val="24"/>
        </w:rPr>
        <w:t>11</w:t>
      </w:r>
      <w:r w:rsidRPr="00B301AD">
        <w:rPr>
          <w:rFonts w:ascii="仿宋" w:eastAsia="仿宋" w:hAnsi="仿宋" w:hint="eastAsia"/>
          <w:color w:val="000000"/>
          <w:sz w:val="24"/>
        </w:rPr>
        <w:t>月</w:t>
      </w:r>
      <w:r w:rsidR="009A3003">
        <w:rPr>
          <w:rFonts w:ascii="仿宋" w:eastAsia="仿宋" w:hAnsi="仿宋" w:hint="eastAsia"/>
          <w:color w:val="000000"/>
          <w:sz w:val="24"/>
        </w:rPr>
        <w:t>2</w:t>
      </w:r>
      <w:r w:rsidR="00513F91">
        <w:rPr>
          <w:rFonts w:ascii="仿宋" w:eastAsia="仿宋" w:hAnsi="仿宋" w:hint="eastAsia"/>
          <w:color w:val="000000"/>
          <w:sz w:val="24"/>
        </w:rPr>
        <w:t>7</w:t>
      </w:r>
      <w:r w:rsidRPr="00B301AD">
        <w:rPr>
          <w:rFonts w:ascii="仿宋" w:eastAsia="仿宋" w:hAnsi="仿宋" w:hint="eastAsia"/>
          <w:color w:val="000000"/>
          <w:sz w:val="24"/>
        </w:rPr>
        <w:t>日至</w:t>
      </w:r>
      <w:r w:rsidR="00086653" w:rsidRPr="00B301AD">
        <w:rPr>
          <w:rFonts w:ascii="仿宋" w:eastAsia="仿宋" w:hAnsi="仿宋" w:hint="eastAsia"/>
          <w:color w:val="000000"/>
          <w:sz w:val="24"/>
        </w:rPr>
        <w:t>201</w:t>
      </w:r>
      <w:r w:rsidR="003F3E41" w:rsidRPr="00B301AD">
        <w:rPr>
          <w:rFonts w:ascii="仿宋" w:eastAsia="仿宋" w:hAnsi="仿宋" w:hint="eastAsia"/>
          <w:color w:val="000000"/>
          <w:sz w:val="24"/>
        </w:rPr>
        <w:t>8</w:t>
      </w:r>
      <w:r w:rsidRPr="00B301AD">
        <w:rPr>
          <w:rFonts w:ascii="仿宋" w:eastAsia="仿宋" w:hAnsi="仿宋" w:hint="eastAsia"/>
          <w:color w:val="000000"/>
          <w:sz w:val="24"/>
        </w:rPr>
        <w:t>年</w:t>
      </w:r>
      <w:r w:rsidR="00103B66">
        <w:rPr>
          <w:rFonts w:ascii="仿宋" w:eastAsia="仿宋" w:hAnsi="仿宋" w:hint="eastAsia"/>
          <w:color w:val="000000"/>
          <w:sz w:val="24"/>
        </w:rPr>
        <w:t>1</w:t>
      </w:r>
      <w:r w:rsidR="0034642A">
        <w:rPr>
          <w:rFonts w:ascii="仿宋" w:eastAsia="仿宋" w:hAnsi="仿宋" w:hint="eastAsia"/>
          <w:color w:val="000000"/>
          <w:sz w:val="24"/>
        </w:rPr>
        <w:t>2</w:t>
      </w:r>
      <w:r w:rsidRPr="00B301AD">
        <w:rPr>
          <w:rFonts w:ascii="仿宋" w:eastAsia="仿宋" w:hAnsi="仿宋" w:hint="eastAsia"/>
          <w:color w:val="000000"/>
          <w:sz w:val="24"/>
        </w:rPr>
        <w:t>月</w:t>
      </w:r>
      <w:r w:rsidR="00513F91">
        <w:rPr>
          <w:rFonts w:ascii="仿宋" w:eastAsia="仿宋" w:hAnsi="仿宋" w:hint="eastAsia"/>
          <w:color w:val="000000"/>
          <w:sz w:val="24"/>
        </w:rPr>
        <w:t>4</w:t>
      </w:r>
      <w:r w:rsidRPr="00B301AD">
        <w:rPr>
          <w:rFonts w:ascii="仿宋" w:eastAsia="仿宋" w:hAnsi="仿宋" w:hint="eastAsia"/>
          <w:color w:val="000000"/>
          <w:sz w:val="24"/>
        </w:rPr>
        <w:t>日</w:t>
      </w:r>
    </w:p>
    <w:p w:rsidR="00975F7E" w:rsidRPr="00B301AD" w:rsidRDefault="008537CB">
      <w:pPr>
        <w:spacing w:line="440" w:lineRule="exact"/>
        <w:rPr>
          <w:rFonts w:ascii="仿宋" w:eastAsia="仿宋" w:hAnsi="仿宋"/>
          <w:color w:val="000000"/>
          <w:sz w:val="24"/>
        </w:rPr>
      </w:pPr>
      <w:r w:rsidRPr="00B301AD">
        <w:rPr>
          <w:rFonts w:ascii="仿宋" w:eastAsia="仿宋" w:hAnsi="仿宋" w:hint="eastAsia"/>
          <w:color w:val="000000"/>
          <w:sz w:val="24"/>
        </w:rPr>
        <w:t>2．获取询价文件方式：</w:t>
      </w:r>
      <w:r w:rsidR="008D0A06" w:rsidRPr="00B301AD">
        <w:rPr>
          <w:rFonts w:ascii="仿宋" w:eastAsia="仿宋" w:hAnsi="仿宋" w:hint="eastAsia"/>
          <w:color w:val="000000"/>
          <w:sz w:val="24"/>
        </w:rPr>
        <w:t>浙江省医疗器械检验</w:t>
      </w:r>
      <w:r w:rsidR="006601B3" w:rsidRPr="00B301AD">
        <w:rPr>
          <w:rFonts w:ascii="仿宋" w:eastAsia="仿宋" w:hAnsi="仿宋" w:hint="eastAsia"/>
          <w:color w:val="000000"/>
          <w:sz w:val="24"/>
        </w:rPr>
        <w:t>研究</w:t>
      </w:r>
      <w:r w:rsidR="008D0A06" w:rsidRPr="00B301AD">
        <w:rPr>
          <w:rFonts w:ascii="仿宋" w:eastAsia="仿宋" w:hAnsi="仿宋" w:hint="eastAsia"/>
          <w:color w:val="000000"/>
          <w:sz w:val="24"/>
        </w:rPr>
        <w:t>院</w:t>
      </w:r>
      <w:r w:rsidR="000D74AD" w:rsidRPr="00B301AD">
        <w:rPr>
          <w:rFonts w:ascii="仿宋" w:eastAsia="仿宋" w:hAnsi="仿宋" w:hint="eastAsia"/>
          <w:color w:val="000000"/>
          <w:sz w:val="24"/>
        </w:rPr>
        <w:t>官网</w:t>
      </w:r>
      <w:r w:rsidRPr="00B301AD">
        <w:rPr>
          <w:rFonts w:ascii="仿宋" w:eastAsia="仿宋" w:hAnsi="仿宋" w:hint="eastAsia"/>
          <w:color w:val="000000"/>
          <w:sz w:val="24"/>
        </w:rPr>
        <w:t>主页通知公告栏下载。</w:t>
      </w:r>
    </w:p>
    <w:p w:rsidR="00975F7E" w:rsidRPr="00B301AD" w:rsidRDefault="008537CB">
      <w:pPr>
        <w:spacing w:line="440" w:lineRule="exact"/>
        <w:rPr>
          <w:rFonts w:ascii="仿宋" w:eastAsia="仿宋" w:hAnsi="仿宋"/>
          <w:color w:val="000000"/>
          <w:sz w:val="24"/>
        </w:rPr>
      </w:pPr>
      <w:r w:rsidRPr="00B301AD">
        <w:rPr>
          <w:rFonts w:ascii="仿宋" w:eastAsia="仿宋" w:hAnsi="仿宋" w:hint="eastAsia"/>
          <w:color w:val="000000"/>
          <w:sz w:val="24"/>
        </w:rPr>
        <w:t>四、询价响应截止时间：</w:t>
      </w:r>
      <w:r w:rsidR="00086653" w:rsidRPr="00B301AD">
        <w:rPr>
          <w:rFonts w:ascii="仿宋" w:eastAsia="仿宋" w:hAnsi="仿宋" w:hint="eastAsia"/>
          <w:color w:val="000000"/>
          <w:sz w:val="24"/>
        </w:rPr>
        <w:t>201</w:t>
      </w:r>
      <w:r w:rsidR="00BB7FF5" w:rsidRPr="00B301AD">
        <w:rPr>
          <w:rFonts w:ascii="仿宋" w:eastAsia="仿宋" w:hAnsi="仿宋" w:hint="eastAsia"/>
          <w:color w:val="000000"/>
          <w:sz w:val="24"/>
        </w:rPr>
        <w:t>8</w:t>
      </w:r>
      <w:r w:rsidRPr="00B301AD">
        <w:rPr>
          <w:rFonts w:ascii="仿宋" w:eastAsia="仿宋" w:hAnsi="仿宋" w:hint="eastAsia"/>
          <w:color w:val="000000"/>
          <w:sz w:val="24"/>
        </w:rPr>
        <w:t>年</w:t>
      </w:r>
      <w:r w:rsidR="0034642A">
        <w:rPr>
          <w:rFonts w:ascii="仿宋" w:eastAsia="仿宋" w:hAnsi="仿宋" w:hint="eastAsia"/>
          <w:color w:val="000000"/>
          <w:sz w:val="24"/>
        </w:rPr>
        <w:t>12</w:t>
      </w:r>
      <w:r w:rsidRPr="00B301AD">
        <w:rPr>
          <w:rFonts w:ascii="仿宋" w:eastAsia="仿宋" w:hAnsi="仿宋" w:hint="eastAsia"/>
          <w:color w:val="000000"/>
          <w:sz w:val="24"/>
        </w:rPr>
        <w:t>月</w:t>
      </w:r>
      <w:r w:rsidR="00513F91">
        <w:rPr>
          <w:rFonts w:ascii="仿宋" w:eastAsia="仿宋" w:hAnsi="仿宋" w:hint="eastAsia"/>
          <w:color w:val="000000"/>
          <w:sz w:val="24"/>
        </w:rPr>
        <w:t>4</w:t>
      </w:r>
      <w:r w:rsidRPr="00B301AD">
        <w:rPr>
          <w:rFonts w:ascii="仿宋" w:eastAsia="仿宋" w:hAnsi="仿宋" w:hint="eastAsia"/>
          <w:color w:val="000000"/>
          <w:sz w:val="24"/>
        </w:rPr>
        <w:t>日　14:00</w:t>
      </w:r>
    </w:p>
    <w:p w:rsidR="00975F7E" w:rsidRPr="00B301AD" w:rsidRDefault="008537CB">
      <w:pPr>
        <w:spacing w:line="440" w:lineRule="exact"/>
        <w:rPr>
          <w:rFonts w:ascii="仿宋" w:eastAsia="仿宋" w:hAnsi="仿宋"/>
          <w:color w:val="000000"/>
          <w:sz w:val="24"/>
        </w:rPr>
      </w:pPr>
      <w:r w:rsidRPr="00B301AD">
        <w:rPr>
          <w:rFonts w:ascii="仿宋" w:eastAsia="仿宋" w:hAnsi="仿宋" w:hint="eastAsia"/>
          <w:color w:val="000000"/>
          <w:sz w:val="24"/>
        </w:rPr>
        <w:t>五、询价响应文件提交地点：杭州市</w:t>
      </w:r>
      <w:r w:rsidR="008C2602" w:rsidRPr="00B301AD">
        <w:rPr>
          <w:rFonts w:ascii="仿宋" w:eastAsia="仿宋" w:hAnsi="仿宋" w:hint="eastAsia"/>
          <w:color w:val="000000"/>
          <w:sz w:val="24"/>
        </w:rPr>
        <w:t>下沙开发区25号大街379号</w:t>
      </w:r>
      <w:r w:rsidR="008D0A06" w:rsidRPr="00B301AD">
        <w:rPr>
          <w:rFonts w:ascii="仿宋" w:eastAsia="仿宋" w:hAnsi="仿宋" w:hint="eastAsia"/>
          <w:color w:val="000000"/>
          <w:sz w:val="24"/>
        </w:rPr>
        <w:t>浙江省医疗器械检验</w:t>
      </w:r>
      <w:r w:rsidR="006601B3" w:rsidRPr="00B301AD">
        <w:rPr>
          <w:rFonts w:ascii="仿宋" w:eastAsia="仿宋" w:hAnsi="仿宋" w:hint="eastAsia"/>
          <w:color w:val="000000"/>
          <w:sz w:val="24"/>
        </w:rPr>
        <w:t>研究</w:t>
      </w:r>
      <w:r w:rsidR="008D0A06" w:rsidRPr="00B301AD">
        <w:rPr>
          <w:rFonts w:ascii="仿宋" w:eastAsia="仿宋" w:hAnsi="仿宋" w:hint="eastAsia"/>
          <w:color w:val="000000"/>
          <w:sz w:val="24"/>
        </w:rPr>
        <w:t>院</w:t>
      </w:r>
      <w:r w:rsidR="00853C55" w:rsidRPr="00B301AD">
        <w:rPr>
          <w:rFonts w:ascii="仿宋" w:eastAsia="仿宋" w:hAnsi="仿宋" w:hint="eastAsia"/>
          <w:color w:val="000000"/>
          <w:sz w:val="24"/>
        </w:rPr>
        <w:t>208房间招标采购小组</w:t>
      </w:r>
    </w:p>
    <w:p w:rsidR="00853C55" w:rsidRPr="00B301AD" w:rsidRDefault="00400DFA">
      <w:pPr>
        <w:spacing w:line="440" w:lineRule="exact"/>
        <w:rPr>
          <w:rFonts w:ascii="仿宋" w:eastAsia="仿宋" w:hAnsi="仿宋"/>
          <w:color w:val="000000"/>
          <w:sz w:val="24"/>
        </w:rPr>
      </w:pPr>
      <w:r w:rsidRPr="00B301AD">
        <w:rPr>
          <w:rFonts w:ascii="仿宋" w:eastAsia="仿宋" w:hAnsi="仿宋" w:hint="eastAsia"/>
          <w:color w:val="000000"/>
          <w:sz w:val="24"/>
        </w:rPr>
        <w:t>六</w:t>
      </w:r>
      <w:r w:rsidR="008537CB" w:rsidRPr="00B301AD">
        <w:rPr>
          <w:rFonts w:ascii="仿宋" w:eastAsia="仿宋" w:hAnsi="仿宋" w:hint="eastAsia"/>
          <w:color w:val="000000"/>
          <w:sz w:val="24"/>
        </w:rPr>
        <w:t>、询价地点：杭州市</w:t>
      </w:r>
      <w:r w:rsidR="00853C55" w:rsidRPr="00B301AD">
        <w:rPr>
          <w:rFonts w:ascii="仿宋" w:eastAsia="仿宋" w:hAnsi="仿宋" w:hint="eastAsia"/>
          <w:color w:val="000000"/>
          <w:sz w:val="24"/>
        </w:rPr>
        <w:t>下沙开发区25号大街</w:t>
      </w:r>
      <w:r w:rsidR="006601B3" w:rsidRPr="00B301AD">
        <w:rPr>
          <w:rFonts w:ascii="仿宋" w:eastAsia="仿宋" w:hAnsi="仿宋" w:hint="eastAsia"/>
          <w:color w:val="000000"/>
          <w:sz w:val="24"/>
        </w:rPr>
        <w:t>浙江省医疗器械检验研究院</w:t>
      </w:r>
      <w:r w:rsidR="00853C55" w:rsidRPr="00B301AD">
        <w:rPr>
          <w:rFonts w:ascii="仿宋" w:eastAsia="仿宋" w:hAnsi="仿宋" w:hint="eastAsia"/>
          <w:color w:val="000000"/>
          <w:sz w:val="24"/>
        </w:rPr>
        <w:t>会议室</w:t>
      </w:r>
    </w:p>
    <w:p w:rsidR="00975F7E" w:rsidRPr="00B301AD" w:rsidRDefault="00400DFA">
      <w:pPr>
        <w:spacing w:line="440" w:lineRule="exact"/>
        <w:rPr>
          <w:rFonts w:ascii="仿宋" w:eastAsia="仿宋" w:hAnsi="仿宋"/>
          <w:color w:val="000000"/>
          <w:sz w:val="24"/>
        </w:rPr>
      </w:pPr>
      <w:r w:rsidRPr="00B301AD">
        <w:rPr>
          <w:rFonts w:ascii="仿宋" w:eastAsia="仿宋" w:hAnsi="仿宋" w:hint="eastAsia"/>
          <w:color w:val="000000"/>
          <w:sz w:val="24"/>
        </w:rPr>
        <w:t>七</w:t>
      </w:r>
      <w:r w:rsidR="008537CB" w:rsidRPr="00B301AD">
        <w:rPr>
          <w:rFonts w:ascii="仿宋" w:eastAsia="仿宋" w:hAnsi="仿宋" w:hint="eastAsia"/>
          <w:color w:val="000000"/>
          <w:sz w:val="24"/>
        </w:rPr>
        <w:t>、联系方式</w:t>
      </w:r>
    </w:p>
    <w:p w:rsidR="00975F7E" w:rsidRPr="00B301AD" w:rsidRDefault="008537CB">
      <w:pPr>
        <w:spacing w:line="440" w:lineRule="exact"/>
        <w:rPr>
          <w:rFonts w:ascii="仿宋" w:eastAsia="仿宋" w:hAnsi="仿宋"/>
          <w:color w:val="000000"/>
          <w:sz w:val="24"/>
        </w:rPr>
      </w:pPr>
      <w:r w:rsidRPr="00B301AD">
        <w:rPr>
          <w:rFonts w:ascii="仿宋" w:eastAsia="仿宋" w:hAnsi="仿宋" w:hint="eastAsia"/>
          <w:color w:val="000000"/>
          <w:sz w:val="24"/>
        </w:rPr>
        <w:t>采购人：</w:t>
      </w:r>
      <w:r w:rsidR="006601B3" w:rsidRPr="00B301AD">
        <w:rPr>
          <w:rFonts w:ascii="仿宋" w:eastAsia="仿宋" w:hAnsi="仿宋" w:hint="eastAsia"/>
          <w:color w:val="000000"/>
          <w:sz w:val="24"/>
        </w:rPr>
        <w:t>浙江省医疗器械检验研究院</w:t>
      </w:r>
      <w:r w:rsidRPr="00B301AD">
        <w:rPr>
          <w:rFonts w:ascii="仿宋" w:eastAsia="仿宋" w:hAnsi="仿宋" w:hint="eastAsia"/>
          <w:color w:val="000000"/>
          <w:sz w:val="24"/>
        </w:rPr>
        <w:t xml:space="preserve">  地点：杭州市</w:t>
      </w:r>
      <w:r w:rsidR="00853C55" w:rsidRPr="00B301AD">
        <w:rPr>
          <w:rFonts w:ascii="仿宋" w:eastAsia="仿宋" w:hAnsi="仿宋" w:hint="eastAsia"/>
          <w:color w:val="000000"/>
          <w:sz w:val="24"/>
        </w:rPr>
        <w:t>下沙开发区25号大街</w:t>
      </w:r>
    </w:p>
    <w:p w:rsidR="00975F7E" w:rsidRPr="00B301AD" w:rsidRDefault="00F848E9" w:rsidP="006A7A40">
      <w:pPr>
        <w:spacing w:line="440" w:lineRule="exact"/>
        <w:rPr>
          <w:rFonts w:ascii="仿宋" w:eastAsia="仿宋" w:hAnsi="仿宋"/>
          <w:sz w:val="24"/>
        </w:rPr>
      </w:pPr>
      <w:r w:rsidRPr="00B301AD">
        <w:rPr>
          <w:rFonts w:ascii="仿宋" w:eastAsia="仿宋" w:hAnsi="仿宋" w:hint="eastAsia"/>
          <w:sz w:val="24"/>
        </w:rPr>
        <w:t>联系人：</w:t>
      </w:r>
      <w:r w:rsidR="004D2CDE">
        <w:rPr>
          <w:rFonts w:ascii="仿宋" w:eastAsia="仿宋" w:hAnsi="仿宋" w:hint="eastAsia"/>
          <w:sz w:val="24"/>
        </w:rPr>
        <w:t>沈焕波</w:t>
      </w:r>
      <w:r w:rsidR="004D2CDE">
        <w:rPr>
          <w:rFonts w:ascii="仿宋" w:eastAsia="仿宋" w:hAnsi="仿宋" w:hint="eastAsia"/>
          <w:sz w:val="24"/>
        </w:rPr>
        <w:tab/>
      </w:r>
      <w:r w:rsidR="004D2CDE">
        <w:rPr>
          <w:rFonts w:ascii="仿宋" w:eastAsia="仿宋" w:hAnsi="仿宋" w:hint="eastAsia"/>
          <w:sz w:val="24"/>
        </w:rPr>
        <w:tab/>
      </w:r>
      <w:r w:rsidR="008537CB" w:rsidRPr="00B301AD">
        <w:rPr>
          <w:rFonts w:ascii="仿宋" w:eastAsia="仿宋" w:hAnsi="仿宋" w:hint="eastAsia"/>
          <w:sz w:val="24"/>
        </w:rPr>
        <w:t xml:space="preserve">  联系电话：</w:t>
      </w:r>
      <w:r w:rsidR="004D2CDE">
        <w:rPr>
          <w:rFonts w:ascii="仿宋" w:eastAsia="仿宋" w:hAnsi="仿宋" w:hint="eastAsia"/>
          <w:sz w:val="24"/>
        </w:rPr>
        <w:t>13575730195</w:t>
      </w:r>
      <w:r w:rsidR="008537CB" w:rsidRPr="00B301AD">
        <w:rPr>
          <w:rFonts w:ascii="仿宋" w:eastAsia="仿宋" w:hAnsi="仿宋" w:hint="eastAsia"/>
          <w:sz w:val="24"/>
        </w:rPr>
        <w:t xml:space="preserve"> 传真：</w:t>
      </w:r>
      <w:r w:rsidR="00853C55" w:rsidRPr="00B301AD">
        <w:rPr>
          <w:rFonts w:ascii="仿宋" w:eastAsia="仿宋" w:hAnsi="仿宋" w:hint="eastAsia"/>
          <w:sz w:val="24"/>
        </w:rPr>
        <w:t>86002814</w:t>
      </w:r>
    </w:p>
    <w:p w:rsidR="0087235E" w:rsidRPr="00B301AD" w:rsidRDefault="0087235E" w:rsidP="0087235E">
      <w:pPr>
        <w:spacing w:line="440" w:lineRule="exact"/>
        <w:rPr>
          <w:rFonts w:ascii="仿宋" w:eastAsia="仿宋" w:hAnsi="仿宋"/>
          <w:b/>
          <w:sz w:val="24"/>
        </w:rPr>
      </w:pPr>
    </w:p>
    <w:p w:rsidR="00975F7E" w:rsidRPr="00B301AD" w:rsidRDefault="008537CB">
      <w:pPr>
        <w:spacing w:line="440" w:lineRule="exact"/>
        <w:jc w:val="center"/>
        <w:rPr>
          <w:rFonts w:ascii="仿宋" w:eastAsia="仿宋" w:hAnsi="仿宋"/>
          <w:b/>
          <w:sz w:val="24"/>
        </w:rPr>
      </w:pPr>
      <w:r w:rsidRPr="00B301AD">
        <w:rPr>
          <w:rFonts w:ascii="仿宋" w:eastAsia="仿宋" w:hAnsi="仿宋" w:hint="eastAsia"/>
          <w:b/>
          <w:sz w:val="24"/>
        </w:rPr>
        <w:t>第二部分 询价须知</w:t>
      </w:r>
    </w:p>
    <w:p w:rsidR="00975F7E" w:rsidRPr="00B301AD" w:rsidRDefault="00975F7E">
      <w:pPr>
        <w:spacing w:line="440" w:lineRule="exact"/>
        <w:jc w:val="center"/>
        <w:rPr>
          <w:rFonts w:ascii="仿宋" w:eastAsia="仿宋" w:hAnsi="仿宋"/>
          <w:sz w:val="24"/>
        </w:rPr>
      </w:pP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一、适用范围：仅适用于本次询价采购所叙述的项目。</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二、定义</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（一）“采购人”系指</w:t>
      </w:r>
      <w:r w:rsidR="006601B3" w:rsidRPr="00B301AD">
        <w:rPr>
          <w:rFonts w:ascii="仿宋" w:eastAsia="仿宋" w:hAnsi="仿宋" w:hint="eastAsia"/>
          <w:sz w:val="24"/>
        </w:rPr>
        <w:t>浙江省医疗器械检验研究院</w:t>
      </w:r>
      <w:r w:rsidRPr="00B301AD">
        <w:rPr>
          <w:rFonts w:ascii="仿宋" w:eastAsia="仿宋" w:hAnsi="仿宋" w:hint="eastAsia"/>
          <w:sz w:val="24"/>
        </w:rPr>
        <w:t>。</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（二）“询价响应方”系指向采购人提交响应文件的供应商。</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三、询价响应文件的组成</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（一）询价响应书（附件一）；</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（二）初次报价表（须提供报价明细清单）（附件二）；</w:t>
      </w:r>
    </w:p>
    <w:p w:rsidR="00975F7E" w:rsidRPr="00B301AD" w:rsidRDefault="00706362">
      <w:pPr>
        <w:spacing w:line="440" w:lineRule="exact"/>
        <w:rPr>
          <w:rFonts w:ascii="仿宋" w:eastAsia="仿宋" w:hAnsi="仿宋"/>
          <w:sz w:val="24"/>
        </w:rPr>
      </w:pPr>
      <w:r w:rsidRPr="00B301AD">
        <w:rPr>
          <w:rFonts w:ascii="仿宋" w:eastAsia="仿宋" w:hAnsi="仿宋" w:hint="eastAsia"/>
          <w:sz w:val="24"/>
        </w:rPr>
        <w:t>（三）服务承诺</w:t>
      </w:r>
      <w:r w:rsidR="008537CB" w:rsidRPr="00B301AD">
        <w:rPr>
          <w:rFonts w:ascii="仿宋" w:eastAsia="仿宋" w:hAnsi="仿宋" w:hint="eastAsia"/>
          <w:sz w:val="24"/>
        </w:rPr>
        <w:t>表（附件四）；</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（四）</w:t>
      </w:r>
      <w:r w:rsidRPr="00B301AD">
        <w:rPr>
          <w:rFonts w:ascii="仿宋" w:eastAsia="仿宋" w:hAnsi="仿宋" w:hint="eastAsia"/>
          <w:color w:val="0000FF"/>
          <w:sz w:val="24"/>
        </w:rPr>
        <w:t>服务类似的相关业绩证明（以合同为准）。</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 xml:space="preserve">（五）法定代表人授权书（附件三）和全权代表身份证复印件； </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（六）谈判响应方认为需要的其他文件资料；</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（七）符合年检的</w:t>
      </w:r>
      <w:r w:rsidRPr="00B301AD">
        <w:rPr>
          <w:rFonts w:ascii="仿宋" w:eastAsia="仿宋" w:hAnsi="仿宋" w:hint="eastAsia"/>
          <w:color w:val="0000FF"/>
          <w:sz w:val="24"/>
        </w:rPr>
        <w:t>营业执照副本复印件</w:t>
      </w:r>
      <w:r w:rsidRPr="00B301AD">
        <w:rPr>
          <w:rFonts w:ascii="仿宋" w:eastAsia="仿宋" w:hAnsi="仿宋" w:hint="eastAsia"/>
          <w:sz w:val="24"/>
        </w:rPr>
        <w:t>、</w:t>
      </w:r>
      <w:r w:rsidRPr="00B301AD">
        <w:rPr>
          <w:rFonts w:ascii="仿宋" w:eastAsia="仿宋" w:hAnsi="仿宋" w:hint="eastAsia"/>
          <w:color w:val="0000FF"/>
          <w:sz w:val="24"/>
        </w:rPr>
        <w:t>符合年检的税务登记证书</w:t>
      </w:r>
      <w:r w:rsidR="001826F9" w:rsidRPr="00B301AD">
        <w:rPr>
          <w:rFonts w:ascii="仿宋" w:eastAsia="仿宋" w:hAnsi="仿宋" w:hint="eastAsia"/>
          <w:color w:val="0000FF"/>
          <w:sz w:val="24"/>
        </w:rPr>
        <w:t>复印件、组织机构代码证副本</w:t>
      </w:r>
      <w:r w:rsidRPr="00B301AD">
        <w:rPr>
          <w:rFonts w:ascii="仿宋" w:eastAsia="仿宋" w:hAnsi="仿宋" w:hint="eastAsia"/>
          <w:color w:val="0000FF"/>
          <w:sz w:val="24"/>
        </w:rPr>
        <w:t>复印件（加盖公章）</w:t>
      </w:r>
      <w:r w:rsidRPr="00B301AD">
        <w:rPr>
          <w:rFonts w:ascii="仿宋" w:eastAsia="仿宋" w:hAnsi="仿宋" w:hint="eastAsia"/>
          <w:sz w:val="24"/>
        </w:rPr>
        <w:t>。</w:t>
      </w:r>
    </w:p>
    <w:p w:rsidR="00975F7E" w:rsidRPr="00B301AD" w:rsidRDefault="008537CB">
      <w:pPr>
        <w:spacing w:line="440" w:lineRule="exact"/>
        <w:ind w:firstLineChars="200" w:firstLine="480"/>
        <w:rPr>
          <w:rFonts w:ascii="仿宋" w:eastAsia="仿宋" w:hAnsi="仿宋"/>
          <w:sz w:val="24"/>
        </w:rPr>
      </w:pPr>
      <w:r w:rsidRPr="00B301AD">
        <w:rPr>
          <w:rFonts w:ascii="仿宋" w:eastAsia="仿宋" w:hAnsi="仿宋" w:hint="eastAsia"/>
          <w:sz w:val="24"/>
        </w:rPr>
        <w:t>以上文件密封装订，并在封皮上注明：询价响应方单位名称、项目名称、项目编号、参加询价的标项、响应方名称、详细地址、全权代表姓名。</w:t>
      </w:r>
    </w:p>
    <w:p w:rsidR="00975F7E" w:rsidRPr="00B301AD" w:rsidRDefault="00127772">
      <w:pPr>
        <w:spacing w:line="440" w:lineRule="exact"/>
        <w:ind w:firstLineChars="200" w:firstLine="480"/>
        <w:rPr>
          <w:rFonts w:ascii="仿宋" w:eastAsia="仿宋" w:hAnsi="仿宋"/>
          <w:sz w:val="24"/>
        </w:rPr>
      </w:pPr>
      <w:r w:rsidRPr="00B301AD">
        <w:rPr>
          <w:rFonts w:ascii="仿宋" w:eastAsia="仿宋" w:hAnsi="仿宋" w:hint="eastAsia"/>
          <w:sz w:val="24"/>
        </w:rPr>
        <w:t>询价响应文件正、副本中必须提供《</w:t>
      </w:r>
      <w:r w:rsidR="008537CB" w:rsidRPr="00B301AD">
        <w:rPr>
          <w:rFonts w:ascii="仿宋" w:eastAsia="仿宋" w:hAnsi="仿宋" w:hint="eastAsia"/>
          <w:sz w:val="24"/>
        </w:rPr>
        <w:t>报价表》及相关的报价明细清单。</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四、询价响应文件的签署和份数</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（一）询价响应文件需打印或用不褪色的墨水填写。询价响应文件的装订顺序应按第三条所叙顺序装订，</w:t>
      </w:r>
      <w:r w:rsidRPr="00B301AD">
        <w:rPr>
          <w:rFonts w:ascii="仿宋" w:eastAsia="仿宋" w:hAnsi="仿宋" w:hint="eastAsia"/>
          <w:b/>
          <w:sz w:val="24"/>
        </w:rPr>
        <w:t>必须采用胶装，不得活页装订</w:t>
      </w:r>
      <w:r w:rsidRPr="00B301AD">
        <w:rPr>
          <w:rFonts w:ascii="仿宋" w:eastAsia="仿宋" w:hAnsi="仿宋" w:hint="eastAsia"/>
          <w:sz w:val="24"/>
        </w:rPr>
        <w:t>。</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（二）询价响应文件凡需要盖章处均须由谈判响应方盖公章，并由法定代表人或全权代表签署，询价响应方应写全称。</w:t>
      </w:r>
    </w:p>
    <w:p w:rsidR="00975F7E" w:rsidRPr="00B301AD" w:rsidRDefault="008537CB">
      <w:pPr>
        <w:spacing w:line="440" w:lineRule="exact"/>
        <w:rPr>
          <w:rFonts w:ascii="仿宋" w:eastAsia="仿宋" w:hAnsi="仿宋"/>
          <w:b/>
          <w:bCs/>
          <w:sz w:val="24"/>
        </w:rPr>
      </w:pPr>
      <w:r w:rsidRPr="00B301AD">
        <w:rPr>
          <w:rFonts w:ascii="仿宋" w:eastAsia="仿宋" w:hAnsi="仿宋" w:hint="eastAsia"/>
          <w:sz w:val="24"/>
        </w:rPr>
        <w:t>（三）</w:t>
      </w:r>
      <w:r w:rsidR="00F76A1F" w:rsidRPr="00B301AD">
        <w:rPr>
          <w:rFonts w:ascii="仿宋" w:eastAsia="仿宋" w:hAnsi="仿宋" w:hint="eastAsia"/>
          <w:b/>
          <w:bCs/>
          <w:sz w:val="24"/>
        </w:rPr>
        <w:t>询价响应方应打印标书正本一份，副本四</w:t>
      </w:r>
      <w:r w:rsidRPr="00B301AD">
        <w:rPr>
          <w:rFonts w:ascii="仿宋" w:eastAsia="仿宋" w:hAnsi="仿宋" w:hint="eastAsia"/>
          <w:b/>
          <w:bCs/>
          <w:sz w:val="24"/>
        </w:rPr>
        <w:t>份。</w:t>
      </w:r>
    </w:p>
    <w:p w:rsidR="00937148" w:rsidRPr="00B301AD" w:rsidRDefault="00937148">
      <w:pPr>
        <w:spacing w:line="440" w:lineRule="exact"/>
        <w:rPr>
          <w:rFonts w:ascii="仿宋" w:eastAsia="仿宋" w:hAnsi="仿宋"/>
          <w:b/>
          <w:bCs/>
          <w:sz w:val="24"/>
        </w:rPr>
      </w:pPr>
      <w:r w:rsidRPr="00B301AD">
        <w:rPr>
          <w:rFonts w:ascii="仿宋" w:eastAsia="仿宋" w:hAnsi="仿宋" w:hint="eastAsia"/>
          <w:b/>
          <w:bCs/>
          <w:sz w:val="24"/>
        </w:rPr>
        <w:t xml:space="preserve"> （四）每个标项单独制作标书进行报价。</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五、询价响应文件的递交</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（一）如果询价响应方未加写标记，采购人对询价响应文件的误投和提前启封不负责任。</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（二）采购人接受询价响应文件时间</w:t>
      </w:r>
    </w:p>
    <w:p w:rsidR="00975F7E" w:rsidRPr="00B301AD" w:rsidRDefault="008537CB">
      <w:pPr>
        <w:spacing w:line="440" w:lineRule="exact"/>
        <w:ind w:firstLineChars="200" w:firstLine="480"/>
        <w:rPr>
          <w:rFonts w:ascii="仿宋" w:eastAsia="仿宋" w:hAnsi="仿宋"/>
          <w:sz w:val="24"/>
        </w:rPr>
      </w:pPr>
      <w:r w:rsidRPr="00B301AD">
        <w:rPr>
          <w:rFonts w:ascii="仿宋" w:eastAsia="仿宋" w:hAnsi="仿宋" w:hint="eastAsia"/>
          <w:sz w:val="24"/>
        </w:rPr>
        <w:t>采购人于询价公告发放之日起至询价响应截止时间前接受询价响应标书。</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（三）询价响应文件的补充和修改</w:t>
      </w:r>
    </w:p>
    <w:p w:rsidR="00975F7E" w:rsidRPr="00B301AD" w:rsidRDefault="008537CB">
      <w:pPr>
        <w:spacing w:line="440" w:lineRule="exact"/>
        <w:ind w:firstLineChars="200" w:firstLine="480"/>
        <w:rPr>
          <w:rFonts w:ascii="仿宋" w:eastAsia="仿宋" w:hAnsi="仿宋"/>
          <w:sz w:val="24"/>
        </w:rPr>
      </w:pPr>
      <w:r w:rsidRPr="00B301AD">
        <w:rPr>
          <w:rFonts w:ascii="仿宋" w:eastAsia="仿宋" w:hAnsi="仿宋" w:hint="eastAsia"/>
          <w:sz w:val="24"/>
        </w:rPr>
        <w:t>询价响应截止时间前，询价响应方可以书面形式补充和修改，已向采购人递交的询价响应文件，相应部分以最后的补充和修改为准。该书面材料应密封，由询价响应方代表签字并加盖公章。</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lastRenderedPageBreak/>
        <w:t>（四）询价响应文件填写字迹必须清楚、工整，对在询价响应文件中的不同文字文本的解释发生异议的，以中文文本为准。</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六、无效询价响应文件</w:t>
      </w:r>
    </w:p>
    <w:p w:rsidR="00975F7E" w:rsidRPr="00B301AD" w:rsidRDefault="008537CB">
      <w:pPr>
        <w:spacing w:line="440" w:lineRule="exact"/>
        <w:ind w:firstLineChars="200" w:firstLine="480"/>
        <w:rPr>
          <w:rFonts w:ascii="仿宋" w:eastAsia="仿宋" w:hAnsi="仿宋"/>
          <w:sz w:val="24"/>
        </w:rPr>
      </w:pPr>
      <w:r w:rsidRPr="00B301AD">
        <w:rPr>
          <w:rFonts w:ascii="仿宋" w:eastAsia="仿宋" w:hAnsi="仿宋" w:hint="eastAsia"/>
          <w:sz w:val="24"/>
        </w:rPr>
        <w:t>发生下列情况之一的询价响应文件被视为无效：</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（一）在询价响应文件递交截止时间以后送达的询价响应文件；</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（二）由于包装不妥，在送交途中严重破损或失散的询价响应文件；</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（三）仅以非纸质文件形式的询价响应文件；</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（四）询价响应方未能提供合格的资格文件；</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（五）与询价文件有重大偏离的询价响应文件；</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（六）询价响应文件应盖公章而未盖公章或盖非公司公章、未装订、未密封、未有效授权、注册资金不符、询价响应书、法定代表人授权书等填写不完整或有涂改的；</w:t>
      </w:r>
    </w:p>
    <w:p w:rsidR="00975F7E" w:rsidRPr="00B301AD" w:rsidRDefault="00B31F30">
      <w:pPr>
        <w:spacing w:line="440" w:lineRule="exact"/>
        <w:rPr>
          <w:rFonts w:ascii="仿宋" w:eastAsia="仿宋" w:hAnsi="仿宋"/>
          <w:sz w:val="24"/>
        </w:rPr>
      </w:pPr>
      <w:r w:rsidRPr="00B301AD">
        <w:rPr>
          <w:rFonts w:ascii="仿宋" w:eastAsia="仿宋" w:hAnsi="仿宋" w:hint="eastAsia"/>
          <w:sz w:val="24"/>
        </w:rPr>
        <w:t>（七</w:t>
      </w:r>
      <w:r w:rsidR="008537CB" w:rsidRPr="00B301AD">
        <w:rPr>
          <w:rFonts w:ascii="仿宋" w:eastAsia="仿宋" w:hAnsi="仿宋" w:hint="eastAsia"/>
          <w:sz w:val="24"/>
        </w:rPr>
        <w:t>）不符合法律、法规和本询价文件规定的其他实质性要求的。</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七、询价文件答疑</w:t>
      </w:r>
    </w:p>
    <w:p w:rsidR="00975F7E" w:rsidRPr="00B301AD" w:rsidRDefault="008537CB">
      <w:pPr>
        <w:spacing w:line="440" w:lineRule="exact"/>
        <w:ind w:firstLineChars="200" w:firstLine="480"/>
        <w:rPr>
          <w:rFonts w:ascii="仿宋" w:eastAsia="仿宋" w:hAnsi="仿宋"/>
          <w:sz w:val="24"/>
        </w:rPr>
      </w:pPr>
      <w:r w:rsidRPr="00B301AD">
        <w:rPr>
          <w:rFonts w:ascii="仿宋" w:eastAsia="仿宋" w:hAnsi="仿宋" w:hint="eastAsia"/>
          <w:sz w:val="24"/>
        </w:rPr>
        <w:t>如对本次询价文件存在疑问，请将书面文件在</w:t>
      </w:r>
      <w:r w:rsidR="00086653" w:rsidRPr="00B301AD">
        <w:rPr>
          <w:rFonts w:ascii="仿宋" w:eastAsia="仿宋" w:hAnsi="仿宋" w:hint="eastAsia"/>
          <w:color w:val="000000"/>
          <w:sz w:val="24"/>
        </w:rPr>
        <w:t>201</w:t>
      </w:r>
      <w:r w:rsidR="00BB7FF5" w:rsidRPr="00B301AD">
        <w:rPr>
          <w:rFonts w:ascii="仿宋" w:eastAsia="仿宋" w:hAnsi="仿宋" w:hint="eastAsia"/>
          <w:color w:val="000000"/>
          <w:sz w:val="24"/>
        </w:rPr>
        <w:t>8</w:t>
      </w:r>
      <w:r w:rsidRPr="00B301AD">
        <w:rPr>
          <w:rFonts w:ascii="仿宋" w:eastAsia="仿宋" w:hAnsi="仿宋" w:hint="eastAsia"/>
          <w:color w:val="000000"/>
          <w:sz w:val="24"/>
        </w:rPr>
        <w:t>年</w:t>
      </w:r>
      <w:r w:rsidR="006E6EFC">
        <w:rPr>
          <w:rFonts w:ascii="仿宋" w:eastAsia="仿宋" w:hAnsi="仿宋" w:hint="eastAsia"/>
          <w:color w:val="000000"/>
          <w:sz w:val="24"/>
        </w:rPr>
        <w:t>1</w:t>
      </w:r>
      <w:r w:rsidR="00513F91">
        <w:rPr>
          <w:rFonts w:ascii="仿宋" w:eastAsia="仿宋" w:hAnsi="仿宋" w:hint="eastAsia"/>
          <w:color w:val="000000"/>
          <w:sz w:val="24"/>
        </w:rPr>
        <w:t>2</w:t>
      </w:r>
      <w:r w:rsidRPr="00B301AD">
        <w:rPr>
          <w:rFonts w:ascii="仿宋" w:eastAsia="仿宋" w:hAnsi="仿宋" w:hint="eastAsia"/>
          <w:color w:val="000000"/>
          <w:sz w:val="24"/>
        </w:rPr>
        <w:t>月</w:t>
      </w:r>
      <w:r w:rsidR="00513F91">
        <w:rPr>
          <w:rFonts w:ascii="仿宋" w:eastAsia="仿宋" w:hAnsi="仿宋" w:hint="eastAsia"/>
          <w:color w:val="000000"/>
          <w:sz w:val="24"/>
        </w:rPr>
        <w:t>4</w:t>
      </w:r>
      <w:r w:rsidRPr="00B301AD">
        <w:rPr>
          <w:rFonts w:ascii="仿宋" w:eastAsia="仿宋" w:hAnsi="仿宋" w:hint="eastAsia"/>
          <w:color w:val="000000"/>
          <w:sz w:val="24"/>
        </w:rPr>
        <w:t>日</w:t>
      </w:r>
      <w:r w:rsidRPr="00B301AD">
        <w:rPr>
          <w:rFonts w:ascii="仿宋" w:eastAsia="仿宋" w:hAnsi="仿宋" w:hint="eastAsia"/>
          <w:sz w:val="24"/>
        </w:rPr>
        <w:t>下午14时之前，送至浙江</w:t>
      </w:r>
      <w:r w:rsidR="006601B3" w:rsidRPr="00B301AD">
        <w:rPr>
          <w:rFonts w:ascii="仿宋" w:eastAsia="仿宋" w:hAnsi="仿宋" w:hint="eastAsia"/>
          <w:sz w:val="24"/>
        </w:rPr>
        <w:t>浙江省医疗器械</w:t>
      </w:r>
      <w:r w:rsidR="00F760E5" w:rsidRPr="00B301AD">
        <w:rPr>
          <w:rFonts w:ascii="仿宋" w:eastAsia="仿宋" w:hAnsi="仿宋" w:hint="eastAsia"/>
          <w:sz w:val="24"/>
        </w:rPr>
        <w:t>检验</w:t>
      </w:r>
      <w:r w:rsidR="006601B3" w:rsidRPr="00B301AD">
        <w:rPr>
          <w:rFonts w:ascii="仿宋" w:eastAsia="仿宋" w:hAnsi="仿宋" w:hint="eastAsia"/>
          <w:sz w:val="24"/>
        </w:rPr>
        <w:t>研究院</w:t>
      </w:r>
      <w:r w:rsidR="00B31F30" w:rsidRPr="00B301AD">
        <w:rPr>
          <w:rFonts w:ascii="仿宋" w:eastAsia="仿宋" w:hAnsi="仿宋" w:hint="eastAsia"/>
          <w:sz w:val="24"/>
        </w:rPr>
        <w:t>招标采购小组</w:t>
      </w:r>
      <w:r w:rsidRPr="00B301AD">
        <w:rPr>
          <w:rFonts w:ascii="仿宋" w:eastAsia="仿宋" w:hAnsi="仿宋" w:hint="eastAsia"/>
          <w:sz w:val="24"/>
        </w:rPr>
        <w:t>（</w:t>
      </w:r>
      <w:r w:rsidR="00B31F30" w:rsidRPr="00B301AD">
        <w:rPr>
          <w:rFonts w:ascii="仿宋" w:eastAsia="仿宋" w:hAnsi="仿宋" w:hint="eastAsia"/>
          <w:sz w:val="24"/>
        </w:rPr>
        <w:t>下沙25号大街379号208</w:t>
      </w:r>
      <w:r w:rsidRPr="00B301AD">
        <w:rPr>
          <w:rFonts w:ascii="仿宋" w:eastAsia="仿宋" w:hAnsi="仿宋" w:hint="eastAsia"/>
          <w:sz w:val="24"/>
        </w:rPr>
        <w:t>室），采购方将做统一答复，如规定时间内未收到任何质疑，则视为各询价响应方均对此无异议。</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八、评审办法</w:t>
      </w:r>
    </w:p>
    <w:p w:rsidR="00975F7E" w:rsidRPr="00B301AD" w:rsidRDefault="00B31F30" w:rsidP="00B31F30">
      <w:pPr>
        <w:spacing w:line="440" w:lineRule="exact"/>
        <w:ind w:firstLineChars="200" w:firstLine="480"/>
        <w:rPr>
          <w:rFonts w:ascii="仿宋" w:eastAsia="仿宋" w:hAnsi="仿宋"/>
          <w:color w:val="000000"/>
          <w:sz w:val="24"/>
        </w:rPr>
      </w:pPr>
      <w:r w:rsidRPr="00B301AD">
        <w:rPr>
          <w:rFonts w:ascii="仿宋" w:eastAsia="仿宋" w:hAnsi="仿宋" w:hint="eastAsia"/>
          <w:sz w:val="24"/>
        </w:rPr>
        <w:t>招标采购小</w:t>
      </w:r>
      <w:r w:rsidR="00127772" w:rsidRPr="00B301AD">
        <w:rPr>
          <w:rFonts w:ascii="仿宋" w:eastAsia="仿宋" w:hAnsi="仿宋" w:hint="eastAsia"/>
          <w:sz w:val="24"/>
        </w:rPr>
        <w:t>组将遵循公开、公平、公正的原则，对谈判响应方提供服务、</w:t>
      </w:r>
      <w:r w:rsidR="008537CB" w:rsidRPr="00B301AD">
        <w:rPr>
          <w:rFonts w:ascii="仿宋" w:eastAsia="仿宋" w:hAnsi="仿宋" w:hint="eastAsia"/>
          <w:sz w:val="24"/>
        </w:rPr>
        <w:t>价格、实施方案、售后服务、公司基本情况、履约能力等进行综合分析</w:t>
      </w:r>
      <w:r w:rsidR="00127772" w:rsidRPr="00B301AD">
        <w:rPr>
          <w:rFonts w:ascii="仿宋" w:eastAsia="仿宋" w:hAnsi="仿宋" w:hint="eastAsia"/>
          <w:sz w:val="24"/>
        </w:rPr>
        <w:t>评分，综合得分最高的推荐为第一中标候选人。</w:t>
      </w:r>
    </w:p>
    <w:p w:rsidR="00975F7E" w:rsidRPr="00B301AD" w:rsidRDefault="00B31F30">
      <w:pPr>
        <w:spacing w:line="440" w:lineRule="exact"/>
        <w:rPr>
          <w:rFonts w:ascii="仿宋" w:eastAsia="仿宋" w:hAnsi="仿宋"/>
          <w:sz w:val="24"/>
        </w:rPr>
      </w:pPr>
      <w:r w:rsidRPr="00B301AD">
        <w:rPr>
          <w:rFonts w:ascii="仿宋" w:eastAsia="仿宋" w:hAnsi="仿宋" w:hint="eastAsia"/>
          <w:sz w:val="24"/>
        </w:rPr>
        <w:t>九</w:t>
      </w:r>
      <w:r w:rsidR="008537CB" w:rsidRPr="00B301AD">
        <w:rPr>
          <w:rFonts w:ascii="仿宋" w:eastAsia="仿宋" w:hAnsi="仿宋" w:hint="eastAsia"/>
          <w:sz w:val="24"/>
        </w:rPr>
        <w:t>、询价程序</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（一）</w:t>
      </w:r>
      <w:r w:rsidR="00B31F30" w:rsidRPr="00B301AD">
        <w:rPr>
          <w:rFonts w:ascii="仿宋" w:eastAsia="仿宋" w:hAnsi="仿宋" w:hint="eastAsia"/>
          <w:sz w:val="24"/>
        </w:rPr>
        <w:t>招标采购小组</w:t>
      </w:r>
      <w:r w:rsidRPr="00B301AD">
        <w:rPr>
          <w:rFonts w:ascii="仿宋" w:eastAsia="仿宋" w:hAnsi="仿宋" w:hint="eastAsia"/>
          <w:sz w:val="24"/>
        </w:rPr>
        <w:t>审核询价响应文件</w:t>
      </w:r>
    </w:p>
    <w:p w:rsidR="00975F7E" w:rsidRPr="00B301AD" w:rsidRDefault="008537CB" w:rsidP="009A22C7">
      <w:pPr>
        <w:spacing w:line="440" w:lineRule="exact"/>
        <w:ind w:firstLineChars="150" w:firstLine="360"/>
        <w:rPr>
          <w:rFonts w:ascii="仿宋" w:eastAsia="仿宋" w:hAnsi="仿宋"/>
          <w:sz w:val="24"/>
        </w:rPr>
      </w:pPr>
      <w:r w:rsidRPr="00B301AD">
        <w:rPr>
          <w:rFonts w:ascii="仿宋" w:eastAsia="仿宋" w:hAnsi="仿宋" w:hint="eastAsia"/>
          <w:sz w:val="24"/>
        </w:rPr>
        <w:t>依据询价文件的规定，从询价响应文件的有效性、完整性和对询价文件的响应程度进行审查，以确定是否对询价文件的实质性要求作出响应。</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（二）</w:t>
      </w:r>
      <w:r w:rsidR="00B31F30" w:rsidRPr="00B301AD">
        <w:rPr>
          <w:rFonts w:ascii="仿宋" w:eastAsia="仿宋" w:hAnsi="仿宋" w:hint="eastAsia"/>
          <w:sz w:val="24"/>
        </w:rPr>
        <w:t>招标采购小组</w:t>
      </w:r>
      <w:r w:rsidRPr="00B301AD">
        <w:rPr>
          <w:rFonts w:ascii="仿宋" w:eastAsia="仿宋" w:hAnsi="仿宋" w:hint="eastAsia"/>
          <w:sz w:val="24"/>
        </w:rPr>
        <w:t>综合审议的基础上，推荐</w:t>
      </w:r>
      <w:r w:rsidR="009A22C7" w:rsidRPr="00B301AD">
        <w:rPr>
          <w:rFonts w:ascii="仿宋" w:eastAsia="仿宋" w:hAnsi="仿宋" w:hint="eastAsia"/>
          <w:color w:val="000000"/>
          <w:sz w:val="24"/>
        </w:rPr>
        <w:t>综合评分最高</w:t>
      </w:r>
      <w:r w:rsidRPr="00B301AD">
        <w:rPr>
          <w:rFonts w:ascii="仿宋" w:eastAsia="仿宋" w:hAnsi="仿宋" w:hint="eastAsia"/>
          <w:color w:val="000000"/>
          <w:sz w:val="24"/>
        </w:rPr>
        <w:t>的</w:t>
      </w:r>
      <w:r w:rsidRPr="00B301AD">
        <w:rPr>
          <w:rFonts w:ascii="仿宋" w:eastAsia="仿宋" w:hAnsi="仿宋" w:hint="eastAsia"/>
          <w:sz w:val="24"/>
        </w:rPr>
        <w:t>单位为中标供应商</w:t>
      </w:r>
      <w:r w:rsidR="009A22C7" w:rsidRPr="00B301AD">
        <w:rPr>
          <w:rFonts w:ascii="仿宋" w:eastAsia="仿宋" w:hAnsi="仿宋" w:hint="eastAsia"/>
          <w:sz w:val="24"/>
        </w:rPr>
        <w:t>。</w:t>
      </w:r>
    </w:p>
    <w:p w:rsidR="00975F7E" w:rsidRPr="00B301AD" w:rsidRDefault="00D31953">
      <w:pPr>
        <w:spacing w:line="440" w:lineRule="exact"/>
        <w:rPr>
          <w:rFonts w:ascii="仿宋" w:eastAsia="仿宋" w:hAnsi="仿宋"/>
          <w:sz w:val="24"/>
        </w:rPr>
      </w:pPr>
      <w:r w:rsidRPr="00B301AD">
        <w:rPr>
          <w:rFonts w:ascii="仿宋" w:eastAsia="仿宋" w:hAnsi="仿宋" w:hint="eastAsia"/>
          <w:sz w:val="24"/>
        </w:rPr>
        <w:t>十</w:t>
      </w:r>
      <w:r w:rsidR="008537CB" w:rsidRPr="00B301AD">
        <w:rPr>
          <w:rFonts w:ascii="仿宋" w:eastAsia="仿宋" w:hAnsi="仿宋" w:hint="eastAsia"/>
          <w:sz w:val="24"/>
        </w:rPr>
        <w:t>、中标通知</w:t>
      </w:r>
    </w:p>
    <w:p w:rsidR="00D31953" w:rsidRPr="00B301AD" w:rsidRDefault="008537CB">
      <w:pPr>
        <w:spacing w:line="440" w:lineRule="exact"/>
        <w:rPr>
          <w:rFonts w:ascii="仿宋" w:eastAsia="仿宋" w:hAnsi="仿宋"/>
          <w:sz w:val="24"/>
        </w:rPr>
      </w:pPr>
      <w:r w:rsidRPr="00B301AD">
        <w:rPr>
          <w:rFonts w:ascii="仿宋" w:eastAsia="仿宋" w:hAnsi="仿宋" w:hint="eastAsia"/>
          <w:sz w:val="24"/>
        </w:rPr>
        <w:t>（一）询价结束后，采购方将于七个工作日内在</w:t>
      </w:r>
      <w:r w:rsidR="006601B3" w:rsidRPr="00B301AD">
        <w:rPr>
          <w:rFonts w:ascii="仿宋" w:eastAsia="仿宋" w:hAnsi="仿宋" w:hint="eastAsia"/>
          <w:sz w:val="24"/>
        </w:rPr>
        <w:t>浙江省医疗器械</w:t>
      </w:r>
      <w:r w:rsidR="00F760E5" w:rsidRPr="00B301AD">
        <w:rPr>
          <w:rFonts w:ascii="仿宋" w:eastAsia="仿宋" w:hAnsi="仿宋" w:hint="eastAsia"/>
          <w:sz w:val="24"/>
        </w:rPr>
        <w:t>检验研究</w:t>
      </w:r>
      <w:r w:rsidR="006601B3" w:rsidRPr="00B301AD">
        <w:rPr>
          <w:rFonts w:ascii="仿宋" w:eastAsia="仿宋" w:hAnsi="仿宋" w:hint="eastAsia"/>
          <w:sz w:val="24"/>
        </w:rPr>
        <w:t>研究院</w:t>
      </w:r>
      <w:r w:rsidRPr="00B301AD">
        <w:rPr>
          <w:rFonts w:ascii="仿宋" w:eastAsia="仿宋" w:hAnsi="仿宋" w:hint="eastAsia"/>
          <w:sz w:val="24"/>
        </w:rPr>
        <w:t>网站上发布中标公告，公告期满，如无询价响应方质疑，由</w:t>
      </w:r>
      <w:r w:rsidR="006601B3" w:rsidRPr="00B301AD">
        <w:rPr>
          <w:rFonts w:ascii="仿宋" w:eastAsia="仿宋" w:hAnsi="仿宋" w:hint="eastAsia"/>
          <w:sz w:val="24"/>
        </w:rPr>
        <w:t>浙江省医疗器械</w:t>
      </w:r>
      <w:r w:rsidR="00F760E5" w:rsidRPr="00B301AD">
        <w:rPr>
          <w:rFonts w:ascii="仿宋" w:eastAsia="仿宋" w:hAnsi="仿宋" w:hint="eastAsia"/>
          <w:sz w:val="24"/>
        </w:rPr>
        <w:t>检验研究</w:t>
      </w:r>
      <w:r w:rsidR="006601B3" w:rsidRPr="00B301AD">
        <w:rPr>
          <w:rFonts w:ascii="仿宋" w:eastAsia="仿宋" w:hAnsi="仿宋" w:hint="eastAsia"/>
          <w:sz w:val="24"/>
        </w:rPr>
        <w:t>研究院</w:t>
      </w:r>
      <w:r w:rsidR="00D31953" w:rsidRPr="00B301AD">
        <w:rPr>
          <w:rFonts w:ascii="仿宋" w:eastAsia="仿宋" w:hAnsi="仿宋" w:hint="eastAsia"/>
          <w:sz w:val="24"/>
        </w:rPr>
        <w:t>与中标单位签订购销合同。</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（二）中标通知书发出后，若中标供应商放弃中标，应当承担相应的法律责任，中标通知书对采购人和中标供应商具有同等法律效力。</w:t>
      </w:r>
    </w:p>
    <w:p w:rsidR="00975F7E" w:rsidRPr="00B301AD" w:rsidRDefault="0061404E">
      <w:pPr>
        <w:spacing w:line="440" w:lineRule="exact"/>
        <w:rPr>
          <w:rFonts w:ascii="仿宋" w:eastAsia="仿宋" w:hAnsi="仿宋"/>
          <w:sz w:val="24"/>
        </w:rPr>
      </w:pPr>
      <w:r w:rsidRPr="00B301AD">
        <w:rPr>
          <w:rFonts w:ascii="仿宋" w:eastAsia="仿宋" w:hAnsi="仿宋" w:hint="eastAsia"/>
          <w:sz w:val="24"/>
        </w:rPr>
        <w:t>十一</w:t>
      </w:r>
      <w:r w:rsidR="008537CB" w:rsidRPr="00B301AD">
        <w:rPr>
          <w:rFonts w:ascii="仿宋" w:eastAsia="仿宋" w:hAnsi="仿宋" w:hint="eastAsia"/>
          <w:sz w:val="24"/>
        </w:rPr>
        <w:t>、其他</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lastRenderedPageBreak/>
        <w:t>（一）如果有确凿证据证明各询价响应方之间存在串标等舞弊、违法行为，采购方有权拒绝存在此行为的询价响应方投标或将投标作废。</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（二）中标后不能按要求履行服务保证的供应商将按《中华人民共和国政府采购法》和其它法规进行相应的处罚。</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（三）本次询价不允许两个或两个以上的供应商组成联合体参加询价，不允许入围的中标单位将项目转包或分包。</w:t>
      </w:r>
    </w:p>
    <w:p w:rsidR="00882A88" w:rsidRPr="00B301AD" w:rsidRDefault="008537CB" w:rsidP="00E920A6">
      <w:pPr>
        <w:spacing w:line="440" w:lineRule="exact"/>
        <w:rPr>
          <w:rFonts w:ascii="仿宋" w:eastAsia="仿宋" w:hAnsi="仿宋"/>
          <w:sz w:val="24"/>
        </w:rPr>
      </w:pPr>
      <w:r w:rsidRPr="00B301AD">
        <w:rPr>
          <w:rFonts w:ascii="仿宋" w:eastAsia="仿宋" w:hAnsi="仿宋" w:hint="eastAsia"/>
          <w:sz w:val="24"/>
        </w:rPr>
        <w:t>（四）本文件未及事项，在签订合同时各方友好商定</w:t>
      </w:r>
    </w:p>
    <w:p w:rsidR="0099700D" w:rsidRPr="00B301AD" w:rsidRDefault="0099700D">
      <w:pPr>
        <w:ind w:right="-670"/>
        <w:jc w:val="center"/>
        <w:rPr>
          <w:rFonts w:ascii="仿宋" w:eastAsia="仿宋" w:hAnsi="仿宋"/>
          <w:b/>
          <w:sz w:val="24"/>
        </w:rPr>
      </w:pPr>
    </w:p>
    <w:p w:rsidR="00673F1D" w:rsidRPr="00B301AD" w:rsidRDefault="008537CB" w:rsidP="00D4712D">
      <w:pPr>
        <w:ind w:right="-670"/>
        <w:jc w:val="center"/>
        <w:rPr>
          <w:rFonts w:ascii="仿宋" w:eastAsia="仿宋" w:hAnsi="仿宋"/>
          <w:b/>
          <w:bCs/>
          <w:sz w:val="24"/>
        </w:rPr>
      </w:pPr>
      <w:r w:rsidRPr="00B301AD">
        <w:rPr>
          <w:rFonts w:ascii="仿宋" w:eastAsia="仿宋" w:hAnsi="仿宋" w:hint="eastAsia"/>
          <w:b/>
          <w:sz w:val="24"/>
        </w:rPr>
        <w:t xml:space="preserve">第三部分  </w:t>
      </w:r>
      <w:r w:rsidRPr="00B301AD">
        <w:rPr>
          <w:rFonts w:ascii="仿宋" w:eastAsia="仿宋" w:hAnsi="仿宋" w:hint="eastAsia"/>
          <w:b/>
          <w:bCs/>
          <w:sz w:val="24"/>
        </w:rPr>
        <w:t>询价响应文件（格式）附表</w:t>
      </w:r>
    </w:p>
    <w:p w:rsidR="003E7481" w:rsidRDefault="003E7481">
      <w:pPr>
        <w:ind w:right="-670"/>
        <w:rPr>
          <w:rFonts w:ascii="仿宋" w:eastAsia="仿宋" w:hAnsi="仿宋"/>
          <w:b/>
          <w:sz w:val="24"/>
        </w:rPr>
      </w:pPr>
    </w:p>
    <w:p w:rsidR="0054502D" w:rsidRDefault="0054502D">
      <w:pPr>
        <w:ind w:right="-670"/>
        <w:rPr>
          <w:rFonts w:ascii="仿宋" w:eastAsia="仿宋" w:hAnsi="仿宋"/>
          <w:b/>
          <w:sz w:val="24"/>
        </w:rPr>
      </w:pPr>
    </w:p>
    <w:p w:rsidR="0054502D" w:rsidRDefault="0054502D">
      <w:pPr>
        <w:ind w:right="-670"/>
        <w:rPr>
          <w:rFonts w:ascii="仿宋" w:eastAsia="仿宋" w:hAnsi="仿宋"/>
          <w:b/>
          <w:sz w:val="24"/>
        </w:rPr>
      </w:pPr>
    </w:p>
    <w:p w:rsidR="0054502D" w:rsidRDefault="0054502D">
      <w:pPr>
        <w:ind w:right="-670"/>
        <w:rPr>
          <w:rFonts w:ascii="仿宋" w:eastAsia="仿宋" w:hAnsi="仿宋"/>
          <w:b/>
          <w:sz w:val="24"/>
        </w:rPr>
      </w:pPr>
    </w:p>
    <w:p w:rsidR="001B1E7E" w:rsidRDefault="001B1E7E">
      <w:pPr>
        <w:ind w:right="-670"/>
        <w:rPr>
          <w:rFonts w:ascii="仿宋" w:eastAsia="仿宋" w:hAnsi="仿宋"/>
          <w:b/>
          <w:sz w:val="24"/>
        </w:rPr>
      </w:pPr>
    </w:p>
    <w:p w:rsidR="001B1E7E" w:rsidRDefault="001B1E7E">
      <w:pPr>
        <w:ind w:right="-670"/>
        <w:rPr>
          <w:rFonts w:ascii="仿宋" w:eastAsia="仿宋" w:hAnsi="仿宋"/>
          <w:b/>
          <w:sz w:val="24"/>
        </w:rPr>
      </w:pPr>
    </w:p>
    <w:p w:rsidR="001B1E7E" w:rsidRDefault="001B1E7E">
      <w:pPr>
        <w:ind w:right="-670"/>
        <w:rPr>
          <w:rFonts w:ascii="仿宋" w:eastAsia="仿宋" w:hAnsi="仿宋"/>
          <w:b/>
          <w:sz w:val="24"/>
        </w:rPr>
      </w:pPr>
    </w:p>
    <w:p w:rsidR="001B1E7E" w:rsidRDefault="001B1E7E">
      <w:pPr>
        <w:ind w:right="-670"/>
        <w:rPr>
          <w:rFonts w:ascii="仿宋" w:eastAsia="仿宋" w:hAnsi="仿宋"/>
          <w:b/>
          <w:sz w:val="24"/>
        </w:rPr>
      </w:pPr>
    </w:p>
    <w:p w:rsidR="001B1E7E" w:rsidRDefault="001B1E7E">
      <w:pPr>
        <w:ind w:right="-670"/>
        <w:rPr>
          <w:rFonts w:ascii="仿宋" w:eastAsia="仿宋" w:hAnsi="仿宋"/>
          <w:b/>
          <w:sz w:val="24"/>
        </w:rPr>
      </w:pPr>
    </w:p>
    <w:p w:rsidR="00975F7E" w:rsidRPr="00B301AD" w:rsidRDefault="008537CB">
      <w:pPr>
        <w:ind w:right="-670"/>
        <w:rPr>
          <w:rFonts w:ascii="仿宋" w:eastAsia="仿宋" w:hAnsi="仿宋"/>
          <w:b/>
          <w:sz w:val="24"/>
        </w:rPr>
      </w:pPr>
      <w:r w:rsidRPr="00B301AD">
        <w:rPr>
          <w:rFonts w:ascii="仿宋" w:eastAsia="仿宋" w:hAnsi="仿宋" w:hint="eastAsia"/>
          <w:b/>
          <w:sz w:val="24"/>
        </w:rPr>
        <w:t>附件一</w:t>
      </w:r>
    </w:p>
    <w:p w:rsidR="00975F7E" w:rsidRPr="00B301AD" w:rsidRDefault="008537CB">
      <w:pPr>
        <w:ind w:left="540" w:firstLine="30"/>
        <w:jc w:val="center"/>
        <w:rPr>
          <w:rFonts w:ascii="仿宋" w:eastAsia="仿宋" w:hAnsi="仿宋"/>
          <w:b/>
          <w:sz w:val="24"/>
        </w:rPr>
      </w:pPr>
      <w:r w:rsidRPr="00B301AD">
        <w:rPr>
          <w:rFonts w:ascii="仿宋" w:eastAsia="仿宋" w:hAnsi="仿宋" w:hint="eastAsia"/>
          <w:b/>
          <w:sz w:val="24"/>
        </w:rPr>
        <w:t>询价响应书</w:t>
      </w:r>
    </w:p>
    <w:p w:rsidR="00975F7E" w:rsidRPr="00B301AD" w:rsidRDefault="00495398" w:rsidP="00495398">
      <w:pPr>
        <w:tabs>
          <w:tab w:val="left" w:pos="6499"/>
        </w:tabs>
        <w:spacing w:line="360" w:lineRule="auto"/>
        <w:jc w:val="left"/>
        <w:rPr>
          <w:rFonts w:ascii="仿宋" w:eastAsia="仿宋" w:hAnsi="仿宋"/>
          <w:sz w:val="24"/>
        </w:rPr>
      </w:pPr>
      <w:r w:rsidRPr="00B301AD">
        <w:rPr>
          <w:rFonts w:ascii="仿宋" w:eastAsia="仿宋" w:hAnsi="仿宋"/>
          <w:sz w:val="24"/>
        </w:rPr>
        <w:tab/>
      </w:r>
    </w:p>
    <w:p w:rsidR="00975F7E" w:rsidRPr="00B301AD" w:rsidRDefault="006601B3">
      <w:pPr>
        <w:spacing w:line="600" w:lineRule="exact"/>
        <w:jc w:val="left"/>
        <w:rPr>
          <w:rFonts w:ascii="仿宋" w:eastAsia="仿宋" w:hAnsi="仿宋"/>
          <w:sz w:val="24"/>
        </w:rPr>
      </w:pPr>
      <w:r w:rsidRPr="00B301AD">
        <w:rPr>
          <w:rFonts w:ascii="仿宋" w:eastAsia="仿宋" w:hAnsi="仿宋" w:hint="eastAsia"/>
          <w:sz w:val="24"/>
        </w:rPr>
        <w:t>浙江省医疗器械</w:t>
      </w:r>
      <w:r w:rsidR="00F760E5" w:rsidRPr="00B301AD">
        <w:rPr>
          <w:rFonts w:ascii="仿宋" w:eastAsia="仿宋" w:hAnsi="仿宋" w:hint="eastAsia"/>
          <w:sz w:val="24"/>
        </w:rPr>
        <w:t>检验</w:t>
      </w:r>
      <w:r w:rsidRPr="00B301AD">
        <w:rPr>
          <w:rFonts w:ascii="仿宋" w:eastAsia="仿宋" w:hAnsi="仿宋" w:hint="eastAsia"/>
          <w:sz w:val="24"/>
        </w:rPr>
        <w:t>研究院</w:t>
      </w:r>
      <w:r w:rsidR="008537CB" w:rsidRPr="00B301AD">
        <w:rPr>
          <w:rFonts w:ascii="仿宋" w:eastAsia="仿宋" w:hAnsi="仿宋" w:hint="eastAsia"/>
          <w:sz w:val="24"/>
        </w:rPr>
        <w:t>：</w:t>
      </w:r>
    </w:p>
    <w:p w:rsidR="00975F7E" w:rsidRPr="00B301AD" w:rsidRDefault="008537CB" w:rsidP="00BF67E9">
      <w:pPr>
        <w:spacing w:line="360" w:lineRule="auto"/>
        <w:ind w:firstLineChars="192" w:firstLine="461"/>
        <w:rPr>
          <w:rFonts w:ascii="仿宋" w:eastAsia="仿宋" w:hAnsi="仿宋"/>
          <w:sz w:val="24"/>
        </w:rPr>
      </w:pPr>
      <w:r w:rsidRPr="00B301AD">
        <w:rPr>
          <w:rFonts w:ascii="仿宋" w:eastAsia="仿宋" w:hAnsi="仿宋" w:hint="eastAsia"/>
          <w:sz w:val="24"/>
          <w:u w:val="single"/>
        </w:rPr>
        <w:t xml:space="preserve"> (询价响应方单位全称)</w:t>
      </w:r>
      <w:r w:rsidRPr="00B301AD">
        <w:rPr>
          <w:rFonts w:ascii="仿宋" w:eastAsia="仿宋" w:hAnsi="仿宋" w:hint="eastAsia"/>
          <w:sz w:val="24"/>
        </w:rPr>
        <w:t>授权</w:t>
      </w:r>
      <w:r w:rsidRPr="00B301AD">
        <w:rPr>
          <w:rFonts w:ascii="仿宋" w:eastAsia="仿宋" w:hAnsi="仿宋" w:hint="eastAsia"/>
          <w:sz w:val="24"/>
          <w:u w:val="single"/>
        </w:rPr>
        <w:t>（全名、职务）</w:t>
      </w:r>
      <w:r w:rsidRPr="00B301AD">
        <w:rPr>
          <w:rFonts w:ascii="仿宋" w:eastAsia="仿宋" w:hAnsi="仿宋" w:hint="eastAsia"/>
          <w:sz w:val="24"/>
        </w:rPr>
        <w:t>为全权代表，参加贵方组织的</w:t>
      </w:r>
      <w:r w:rsidRPr="00B301AD">
        <w:rPr>
          <w:rFonts w:ascii="仿宋" w:eastAsia="仿宋" w:hAnsi="仿宋" w:hint="eastAsia"/>
          <w:sz w:val="24"/>
          <w:u w:val="single"/>
        </w:rPr>
        <w:t>（项目名称）</w:t>
      </w:r>
      <w:r w:rsidRPr="00B301AD">
        <w:rPr>
          <w:rFonts w:ascii="仿宋" w:eastAsia="仿宋" w:hAnsi="仿宋" w:hint="eastAsia"/>
          <w:sz w:val="24"/>
        </w:rPr>
        <w:t>询价活动并投标。为此：</w:t>
      </w:r>
    </w:p>
    <w:p w:rsidR="00975F7E" w:rsidRPr="00B301AD" w:rsidRDefault="008537CB" w:rsidP="00BF67E9">
      <w:pPr>
        <w:spacing w:line="360" w:lineRule="auto"/>
        <w:ind w:firstLineChars="192" w:firstLine="461"/>
        <w:rPr>
          <w:rFonts w:ascii="仿宋" w:eastAsia="仿宋" w:hAnsi="仿宋"/>
          <w:sz w:val="24"/>
        </w:rPr>
      </w:pPr>
      <w:r w:rsidRPr="00B301AD">
        <w:rPr>
          <w:rFonts w:ascii="仿宋" w:eastAsia="仿宋" w:hAnsi="仿宋" w:hint="eastAsia"/>
          <w:sz w:val="24"/>
        </w:rPr>
        <w:t>1、我方已详细阅读了全部询价文件，愿意接受询价文件的各项要求。</w:t>
      </w:r>
    </w:p>
    <w:p w:rsidR="00975F7E" w:rsidRPr="00B301AD" w:rsidRDefault="008537CB" w:rsidP="00BF67E9">
      <w:pPr>
        <w:spacing w:line="360" w:lineRule="auto"/>
        <w:ind w:firstLineChars="192" w:firstLine="461"/>
        <w:rPr>
          <w:rFonts w:ascii="仿宋" w:eastAsia="仿宋" w:hAnsi="仿宋"/>
          <w:sz w:val="24"/>
        </w:rPr>
      </w:pPr>
      <w:r w:rsidRPr="00B301AD">
        <w:rPr>
          <w:rFonts w:ascii="仿宋" w:eastAsia="仿宋" w:hAnsi="仿宋" w:hint="eastAsia"/>
          <w:sz w:val="24"/>
        </w:rPr>
        <w:t>2、我方提供询价文件要求的全部资料，并保证其真实性、合法性。</w:t>
      </w:r>
    </w:p>
    <w:p w:rsidR="00975F7E" w:rsidRPr="00B301AD" w:rsidRDefault="008537CB" w:rsidP="00BF67E9">
      <w:pPr>
        <w:spacing w:line="360" w:lineRule="auto"/>
        <w:ind w:firstLineChars="192" w:firstLine="461"/>
        <w:rPr>
          <w:rFonts w:ascii="仿宋" w:eastAsia="仿宋" w:hAnsi="仿宋"/>
          <w:sz w:val="24"/>
        </w:rPr>
      </w:pPr>
      <w:r w:rsidRPr="00B301AD">
        <w:rPr>
          <w:rFonts w:ascii="仿宋" w:eastAsia="仿宋" w:hAnsi="仿宋" w:hint="eastAsia"/>
          <w:sz w:val="24"/>
        </w:rPr>
        <w:t>3、若中标，我方将按询价文件规定履行合同责任和义务。</w:t>
      </w:r>
    </w:p>
    <w:p w:rsidR="00975F7E" w:rsidRPr="00B301AD" w:rsidRDefault="008537CB" w:rsidP="00BF67E9">
      <w:pPr>
        <w:spacing w:line="360" w:lineRule="auto"/>
        <w:ind w:firstLineChars="192" w:firstLine="461"/>
        <w:rPr>
          <w:rFonts w:ascii="仿宋" w:eastAsia="仿宋" w:hAnsi="仿宋"/>
          <w:sz w:val="24"/>
        </w:rPr>
      </w:pPr>
      <w:r w:rsidRPr="00B301AD">
        <w:rPr>
          <w:rFonts w:ascii="仿宋" w:eastAsia="仿宋" w:hAnsi="仿宋" w:hint="eastAsia"/>
          <w:sz w:val="24"/>
        </w:rPr>
        <w:t>4、询价响应书自开标日起有效期为60个工作日。</w:t>
      </w:r>
    </w:p>
    <w:p w:rsidR="00975F7E" w:rsidRPr="00B301AD" w:rsidRDefault="008537CB" w:rsidP="00BF67E9">
      <w:pPr>
        <w:spacing w:line="360" w:lineRule="auto"/>
        <w:ind w:firstLineChars="192" w:firstLine="461"/>
        <w:rPr>
          <w:rFonts w:ascii="仿宋" w:eastAsia="仿宋" w:hAnsi="仿宋"/>
          <w:sz w:val="24"/>
        </w:rPr>
      </w:pPr>
      <w:r w:rsidRPr="00B301AD">
        <w:rPr>
          <w:rFonts w:ascii="仿宋" w:eastAsia="仿宋" w:hAnsi="仿宋" w:hint="eastAsia"/>
          <w:sz w:val="24"/>
        </w:rPr>
        <w:t>5、我方与本询价有关的一切正式来往通讯请寄：</w:t>
      </w:r>
    </w:p>
    <w:p w:rsidR="00975F7E" w:rsidRPr="00B301AD" w:rsidRDefault="008537CB">
      <w:pPr>
        <w:spacing w:line="600" w:lineRule="exact"/>
        <w:ind w:left="540" w:firstLine="30"/>
        <w:jc w:val="left"/>
        <w:rPr>
          <w:rFonts w:ascii="仿宋" w:eastAsia="仿宋" w:hAnsi="仿宋"/>
          <w:sz w:val="24"/>
        </w:rPr>
      </w:pPr>
      <w:r w:rsidRPr="00B301AD">
        <w:rPr>
          <w:rFonts w:ascii="仿宋" w:eastAsia="仿宋" w:hAnsi="仿宋" w:hint="eastAsia"/>
          <w:sz w:val="24"/>
        </w:rPr>
        <w:t xml:space="preserve">       地址：</w:t>
      </w:r>
      <w:r w:rsidRPr="00B301AD">
        <w:rPr>
          <w:rFonts w:ascii="仿宋" w:eastAsia="仿宋" w:hAnsi="仿宋" w:hint="eastAsia"/>
          <w:sz w:val="24"/>
          <w:u w:val="single"/>
        </w:rPr>
        <w:t xml:space="preserve">                  </w:t>
      </w:r>
      <w:r w:rsidRPr="00B301AD">
        <w:rPr>
          <w:rFonts w:ascii="仿宋" w:eastAsia="仿宋" w:hAnsi="仿宋" w:hint="eastAsia"/>
          <w:sz w:val="24"/>
        </w:rPr>
        <w:t>邮编：</w:t>
      </w:r>
      <w:r w:rsidRPr="00B301AD">
        <w:rPr>
          <w:rFonts w:ascii="仿宋" w:eastAsia="仿宋" w:hAnsi="仿宋" w:hint="eastAsia"/>
          <w:sz w:val="24"/>
          <w:u w:val="single"/>
        </w:rPr>
        <w:t xml:space="preserve">               </w:t>
      </w:r>
    </w:p>
    <w:p w:rsidR="00975F7E" w:rsidRPr="00B301AD" w:rsidRDefault="008537CB">
      <w:pPr>
        <w:spacing w:line="600" w:lineRule="exact"/>
        <w:ind w:left="540" w:firstLine="30"/>
        <w:jc w:val="left"/>
        <w:rPr>
          <w:rFonts w:ascii="仿宋" w:eastAsia="仿宋" w:hAnsi="仿宋"/>
          <w:sz w:val="24"/>
        </w:rPr>
      </w:pPr>
      <w:r w:rsidRPr="00B301AD">
        <w:rPr>
          <w:rFonts w:ascii="仿宋" w:eastAsia="仿宋" w:hAnsi="仿宋" w:hint="eastAsia"/>
          <w:sz w:val="24"/>
        </w:rPr>
        <w:t xml:space="preserve">       电话：</w:t>
      </w:r>
      <w:r w:rsidRPr="00B301AD">
        <w:rPr>
          <w:rFonts w:ascii="仿宋" w:eastAsia="仿宋" w:hAnsi="仿宋" w:hint="eastAsia"/>
          <w:sz w:val="24"/>
          <w:u w:val="single"/>
        </w:rPr>
        <w:t xml:space="preserve">                  </w:t>
      </w:r>
      <w:r w:rsidRPr="00B301AD">
        <w:rPr>
          <w:rFonts w:ascii="仿宋" w:eastAsia="仿宋" w:hAnsi="仿宋" w:hint="eastAsia"/>
          <w:sz w:val="24"/>
        </w:rPr>
        <w:t>传真：</w:t>
      </w:r>
      <w:r w:rsidRPr="00B301AD">
        <w:rPr>
          <w:rFonts w:ascii="仿宋" w:eastAsia="仿宋" w:hAnsi="仿宋" w:hint="eastAsia"/>
          <w:sz w:val="24"/>
          <w:u w:val="single"/>
        </w:rPr>
        <w:t xml:space="preserve">               </w:t>
      </w:r>
      <w:r w:rsidRPr="00B301AD">
        <w:rPr>
          <w:rFonts w:ascii="仿宋" w:eastAsia="仿宋" w:hAnsi="仿宋" w:hint="eastAsia"/>
          <w:sz w:val="24"/>
        </w:rPr>
        <w:t xml:space="preserve"> </w:t>
      </w:r>
    </w:p>
    <w:p w:rsidR="00975F7E" w:rsidRPr="00B301AD" w:rsidRDefault="00975F7E">
      <w:pPr>
        <w:spacing w:line="600" w:lineRule="exact"/>
        <w:ind w:left="540" w:firstLine="30"/>
        <w:jc w:val="left"/>
        <w:rPr>
          <w:rFonts w:ascii="仿宋" w:eastAsia="仿宋" w:hAnsi="仿宋"/>
          <w:sz w:val="24"/>
        </w:rPr>
      </w:pPr>
    </w:p>
    <w:p w:rsidR="00975F7E" w:rsidRPr="00B301AD" w:rsidRDefault="008537CB">
      <w:pPr>
        <w:spacing w:line="600" w:lineRule="exact"/>
        <w:ind w:left="540" w:firstLine="30"/>
        <w:jc w:val="left"/>
        <w:rPr>
          <w:rFonts w:ascii="仿宋" w:eastAsia="仿宋" w:hAnsi="仿宋"/>
          <w:sz w:val="24"/>
        </w:rPr>
      </w:pPr>
      <w:r w:rsidRPr="00B301AD">
        <w:rPr>
          <w:rFonts w:ascii="仿宋" w:eastAsia="仿宋" w:hAnsi="仿宋" w:hint="eastAsia"/>
          <w:sz w:val="24"/>
        </w:rPr>
        <w:t xml:space="preserve">       询价响应方名称：</w:t>
      </w:r>
      <w:r w:rsidRPr="00B301AD">
        <w:rPr>
          <w:rFonts w:ascii="仿宋" w:eastAsia="仿宋" w:hAnsi="仿宋" w:hint="eastAsia"/>
          <w:sz w:val="24"/>
          <w:u w:val="single"/>
        </w:rPr>
        <w:t xml:space="preserve">                    </w:t>
      </w:r>
      <w:r w:rsidRPr="00B301AD">
        <w:rPr>
          <w:rFonts w:ascii="仿宋" w:eastAsia="仿宋" w:hAnsi="仿宋" w:hint="eastAsia"/>
          <w:sz w:val="24"/>
        </w:rPr>
        <w:t>（公章）</w:t>
      </w:r>
    </w:p>
    <w:p w:rsidR="00975F7E" w:rsidRPr="00B301AD" w:rsidRDefault="008537CB" w:rsidP="00BF67E9">
      <w:pPr>
        <w:spacing w:line="600" w:lineRule="exact"/>
        <w:ind w:leftChars="257" w:left="540" w:firstLineChars="362" w:firstLine="869"/>
        <w:jc w:val="left"/>
        <w:rPr>
          <w:rFonts w:ascii="仿宋" w:eastAsia="仿宋" w:hAnsi="仿宋"/>
          <w:sz w:val="24"/>
        </w:rPr>
      </w:pPr>
      <w:r w:rsidRPr="00B301AD">
        <w:rPr>
          <w:rFonts w:ascii="仿宋" w:eastAsia="仿宋" w:hAnsi="仿宋" w:hint="eastAsia"/>
          <w:sz w:val="24"/>
        </w:rPr>
        <w:lastRenderedPageBreak/>
        <w:t>全权代表签字：</w:t>
      </w:r>
      <w:r w:rsidRPr="00B301AD">
        <w:rPr>
          <w:rFonts w:ascii="仿宋" w:eastAsia="仿宋" w:hAnsi="仿宋" w:hint="eastAsia"/>
          <w:sz w:val="24"/>
          <w:u w:val="single"/>
        </w:rPr>
        <w:t xml:space="preserve">                  </w:t>
      </w:r>
    </w:p>
    <w:p w:rsidR="00975F7E" w:rsidRPr="00B301AD" w:rsidRDefault="008537CB">
      <w:pPr>
        <w:spacing w:line="600" w:lineRule="exact"/>
        <w:ind w:left="540" w:firstLine="30"/>
        <w:jc w:val="left"/>
        <w:rPr>
          <w:rFonts w:ascii="仿宋" w:eastAsia="仿宋" w:hAnsi="仿宋"/>
          <w:sz w:val="24"/>
        </w:rPr>
      </w:pPr>
      <w:r w:rsidRPr="00B301AD">
        <w:rPr>
          <w:rFonts w:ascii="仿宋" w:eastAsia="仿宋" w:hAnsi="仿宋" w:hint="eastAsia"/>
          <w:sz w:val="24"/>
        </w:rPr>
        <w:t xml:space="preserve">       询价响应日期：</w:t>
      </w:r>
      <w:r w:rsidRPr="00B301AD">
        <w:rPr>
          <w:rFonts w:ascii="仿宋" w:eastAsia="仿宋" w:hAnsi="仿宋" w:hint="eastAsia"/>
          <w:sz w:val="24"/>
          <w:u w:val="single"/>
        </w:rPr>
        <w:t xml:space="preserve">        </w:t>
      </w:r>
      <w:r w:rsidRPr="00B301AD">
        <w:rPr>
          <w:rFonts w:ascii="仿宋" w:eastAsia="仿宋" w:hAnsi="仿宋" w:hint="eastAsia"/>
          <w:sz w:val="24"/>
        </w:rPr>
        <w:t>年</w:t>
      </w:r>
      <w:r w:rsidRPr="00B301AD">
        <w:rPr>
          <w:rFonts w:ascii="仿宋" w:eastAsia="仿宋" w:hAnsi="仿宋" w:hint="eastAsia"/>
          <w:sz w:val="24"/>
          <w:u w:val="single"/>
        </w:rPr>
        <w:t xml:space="preserve">   </w:t>
      </w:r>
      <w:r w:rsidRPr="00B301AD">
        <w:rPr>
          <w:rFonts w:ascii="仿宋" w:eastAsia="仿宋" w:hAnsi="仿宋" w:hint="eastAsia"/>
          <w:sz w:val="24"/>
        </w:rPr>
        <w:t>月</w:t>
      </w:r>
      <w:r w:rsidRPr="00B301AD">
        <w:rPr>
          <w:rFonts w:ascii="仿宋" w:eastAsia="仿宋" w:hAnsi="仿宋" w:hint="eastAsia"/>
          <w:sz w:val="24"/>
          <w:u w:val="single"/>
        </w:rPr>
        <w:t xml:space="preserve">   </w:t>
      </w:r>
      <w:r w:rsidRPr="00B301AD">
        <w:rPr>
          <w:rFonts w:ascii="仿宋" w:eastAsia="仿宋" w:hAnsi="仿宋" w:hint="eastAsia"/>
          <w:sz w:val="24"/>
        </w:rPr>
        <w:t>日</w:t>
      </w:r>
    </w:p>
    <w:p w:rsidR="00975F7E" w:rsidRPr="00B301AD" w:rsidRDefault="00975F7E">
      <w:pPr>
        <w:spacing w:line="600" w:lineRule="exact"/>
        <w:ind w:left="540" w:firstLine="30"/>
        <w:jc w:val="left"/>
        <w:rPr>
          <w:rFonts w:ascii="仿宋" w:eastAsia="仿宋" w:hAnsi="仿宋"/>
          <w:b/>
          <w:sz w:val="24"/>
        </w:rPr>
      </w:pPr>
    </w:p>
    <w:p w:rsidR="00975F7E" w:rsidRPr="00B301AD" w:rsidRDefault="00975F7E">
      <w:pPr>
        <w:spacing w:line="600" w:lineRule="exact"/>
        <w:ind w:left="540" w:firstLine="30"/>
        <w:jc w:val="left"/>
        <w:rPr>
          <w:rFonts w:ascii="仿宋" w:eastAsia="仿宋" w:hAnsi="仿宋"/>
          <w:b/>
          <w:sz w:val="24"/>
        </w:rPr>
        <w:sectPr w:rsidR="00975F7E" w:rsidRPr="00B301AD">
          <w:pgSz w:w="11906" w:h="16838"/>
          <w:pgMar w:top="1418" w:right="1134" w:bottom="1134" w:left="1134" w:header="851" w:footer="992" w:gutter="0"/>
          <w:pgNumType w:start="1"/>
          <w:cols w:space="720"/>
          <w:titlePg/>
          <w:docGrid w:linePitch="312"/>
        </w:sectPr>
      </w:pPr>
    </w:p>
    <w:p w:rsidR="00975F7E" w:rsidRPr="00B301AD" w:rsidRDefault="008537CB">
      <w:pPr>
        <w:spacing w:line="600" w:lineRule="exact"/>
        <w:jc w:val="left"/>
        <w:rPr>
          <w:rFonts w:ascii="仿宋" w:eastAsia="仿宋" w:hAnsi="仿宋"/>
          <w:b/>
          <w:sz w:val="24"/>
        </w:rPr>
      </w:pPr>
      <w:r w:rsidRPr="00B301AD">
        <w:rPr>
          <w:rFonts w:ascii="仿宋" w:eastAsia="仿宋" w:hAnsi="仿宋" w:hint="eastAsia"/>
          <w:b/>
          <w:sz w:val="24"/>
        </w:rPr>
        <w:lastRenderedPageBreak/>
        <w:t xml:space="preserve">附件二  </w:t>
      </w:r>
    </w:p>
    <w:p w:rsidR="00975F7E" w:rsidRPr="00B301AD" w:rsidRDefault="00975F7E">
      <w:pPr>
        <w:spacing w:line="600" w:lineRule="exact"/>
        <w:jc w:val="left"/>
        <w:rPr>
          <w:rFonts w:ascii="仿宋" w:eastAsia="仿宋" w:hAnsi="仿宋"/>
          <w:b/>
          <w:sz w:val="24"/>
        </w:rPr>
      </w:pPr>
    </w:p>
    <w:p w:rsidR="00975F7E" w:rsidRPr="00B301AD" w:rsidRDefault="008537CB">
      <w:pPr>
        <w:ind w:left="1"/>
        <w:jc w:val="center"/>
        <w:rPr>
          <w:rFonts w:ascii="仿宋" w:eastAsia="仿宋" w:hAnsi="仿宋"/>
          <w:b/>
          <w:sz w:val="24"/>
        </w:rPr>
      </w:pPr>
      <w:r w:rsidRPr="00B301AD">
        <w:rPr>
          <w:rFonts w:ascii="仿宋" w:eastAsia="仿宋" w:hAnsi="仿宋" w:hint="eastAsia"/>
          <w:b/>
          <w:sz w:val="24"/>
        </w:rPr>
        <w:t>报 价 表</w:t>
      </w:r>
    </w:p>
    <w:p w:rsidR="00975F7E" w:rsidRPr="00B301AD" w:rsidRDefault="00975F7E" w:rsidP="00B301AD">
      <w:pPr>
        <w:ind w:leftChars="257" w:left="540" w:firstLineChars="808" w:firstLine="1947"/>
        <w:rPr>
          <w:rFonts w:ascii="仿宋" w:eastAsia="仿宋" w:hAnsi="仿宋"/>
          <w:b/>
          <w:sz w:val="24"/>
        </w:rPr>
      </w:pPr>
    </w:p>
    <w:p w:rsidR="00975F7E" w:rsidRPr="00B301AD" w:rsidRDefault="008537CB" w:rsidP="00EF77DB">
      <w:pPr>
        <w:spacing w:afterLines="50" w:line="540" w:lineRule="exact"/>
        <w:ind w:firstLine="28"/>
        <w:rPr>
          <w:rFonts w:ascii="仿宋" w:eastAsia="仿宋" w:hAnsi="仿宋"/>
          <w:spacing w:val="20"/>
          <w:sz w:val="24"/>
        </w:rPr>
      </w:pPr>
      <w:r w:rsidRPr="00B301AD">
        <w:rPr>
          <w:rFonts w:ascii="仿宋" w:eastAsia="仿宋" w:hAnsi="仿宋" w:hint="eastAsia"/>
          <w:sz w:val="24"/>
        </w:rPr>
        <w:t>询价响应方名称：</w:t>
      </w:r>
      <w:r w:rsidRPr="00B301AD">
        <w:rPr>
          <w:rFonts w:ascii="仿宋" w:eastAsia="仿宋" w:hAnsi="仿宋" w:hint="eastAsia"/>
          <w:sz w:val="24"/>
          <w:u w:val="single"/>
        </w:rPr>
        <w:t xml:space="preserve">             </w:t>
      </w:r>
      <w:r w:rsidRPr="00B301AD">
        <w:rPr>
          <w:rFonts w:ascii="仿宋" w:eastAsia="仿宋" w:hAnsi="仿宋" w:hint="eastAsia"/>
          <w:sz w:val="24"/>
        </w:rPr>
        <w:t xml:space="preserve">（公章）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96"/>
        <w:gridCol w:w="1870"/>
        <w:gridCol w:w="3422"/>
      </w:tblGrid>
      <w:tr w:rsidR="00975F7E" w:rsidRPr="00B301AD">
        <w:tc>
          <w:tcPr>
            <w:tcW w:w="3996" w:type="dxa"/>
          </w:tcPr>
          <w:p w:rsidR="00975F7E" w:rsidRPr="00B301AD" w:rsidRDefault="008537CB">
            <w:pPr>
              <w:spacing w:line="440" w:lineRule="exact"/>
              <w:jc w:val="center"/>
              <w:rPr>
                <w:rFonts w:ascii="仿宋" w:eastAsia="仿宋" w:hAnsi="仿宋"/>
                <w:sz w:val="24"/>
              </w:rPr>
            </w:pPr>
            <w:r w:rsidRPr="00B301AD">
              <w:rPr>
                <w:rFonts w:ascii="仿宋" w:eastAsia="仿宋" w:hAnsi="仿宋" w:hint="eastAsia"/>
                <w:sz w:val="24"/>
              </w:rPr>
              <w:t>项目</w:t>
            </w:r>
          </w:p>
        </w:tc>
        <w:tc>
          <w:tcPr>
            <w:tcW w:w="1870" w:type="dxa"/>
          </w:tcPr>
          <w:p w:rsidR="00975F7E" w:rsidRPr="00B301AD" w:rsidRDefault="008537CB">
            <w:pPr>
              <w:spacing w:line="440" w:lineRule="exact"/>
              <w:jc w:val="center"/>
              <w:rPr>
                <w:rFonts w:ascii="仿宋" w:eastAsia="仿宋" w:hAnsi="仿宋"/>
                <w:sz w:val="24"/>
              </w:rPr>
            </w:pPr>
            <w:r w:rsidRPr="00B301AD">
              <w:rPr>
                <w:rFonts w:ascii="仿宋" w:eastAsia="仿宋" w:hAnsi="仿宋" w:hint="eastAsia"/>
                <w:sz w:val="24"/>
              </w:rPr>
              <w:t>数量</w:t>
            </w:r>
          </w:p>
        </w:tc>
        <w:tc>
          <w:tcPr>
            <w:tcW w:w="3422" w:type="dxa"/>
          </w:tcPr>
          <w:p w:rsidR="00975F7E" w:rsidRPr="00B301AD" w:rsidRDefault="008537CB">
            <w:pPr>
              <w:spacing w:line="440" w:lineRule="exact"/>
              <w:jc w:val="center"/>
              <w:rPr>
                <w:rFonts w:ascii="仿宋" w:eastAsia="仿宋" w:hAnsi="仿宋"/>
                <w:sz w:val="24"/>
              </w:rPr>
            </w:pPr>
            <w:r w:rsidRPr="00B301AD">
              <w:rPr>
                <w:rFonts w:ascii="仿宋" w:eastAsia="仿宋" w:hAnsi="仿宋" w:hint="eastAsia"/>
                <w:sz w:val="24"/>
              </w:rPr>
              <w:t>报价</w:t>
            </w:r>
          </w:p>
        </w:tc>
      </w:tr>
      <w:tr w:rsidR="00975F7E" w:rsidRPr="00B301AD">
        <w:trPr>
          <w:trHeight w:val="545"/>
        </w:trPr>
        <w:tc>
          <w:tcPr>
            <w:tcW w:w="3996" w:type="dxa"/>
          </w:tcPr>
          <w:p w:rsidR="00975F7E" w:rsidRPr="00B301AD" w:rsidRDefault="00975F7E">
            <w:pPr>
              <w:spacing w:line="440" w:lineRule="exact"/>
              <w:jc w:val="center"/>
              <w:rPr>
                <w:rFonts w:ascii="仿宋" w:eastAsia="仿宋" w:hAnsi="仿宋"/>
                <w:sz w:val="24"/>
              </w:rPr>
            </w:pPr>
          </w:p>
        </w:tc>
        <w:tc>
          <w:tcPr>
            <w:tcW w:w="1870" w:type="dxa"/>
          </w:tcPr>
          <w:p w:rsidR="00975F7E" w:rsidRPr="00B301AD" w:rsidRDefault="00975F7E">
            <w:pPr>
              <w:spacing w:line="440" w:lineRule="exact"/>
              <w:jc w:val="center"/>
              <w:rPr>
                <w:rFonts w:ascii="仿宋" w:eastAsia="仿宋" w:hAnsi="仿宋"/>
                <w:sz w:val="24"/>
              </w:rPr>
            </w:pPr>
          </w:p>
        </w:tc>
        <w:tc>
          <w:tcPr>
            <w:tcW w:w="3422" w:type="dxa"/>
          </w:tcPr>
          <w:p w:rsidR="00975F7E" w:rsidRPr="00B301AD" w:rsidRDefault="00975F7E">
            <w:pPr>
              <w:spacing w:line="440" w:lineRule="exact"/>
              <w:jc w:val="center"/>
              <w:rPr>
                <w:rFonts w:ascii="仿宋" w:eastAsia="仿宋" w:hAnsi="仿宋"/>
                <w:sz w:val="24"/>
              </w:rPr>
            </w:pPr>
          </w:p>
          <w:p w:rsidR="00975F7E" w:rsidRPr="00B301AD" w:rsidRDefault="00975F7E">
            <w:pPr>
              <w:tabs>
                <w:tab w:val="left" w:pos="660"/>
              </w:tabs>
              <w:rPr>
                <w:rFonts w:ascii="仿宋" w:eastAsia="仿宋" w:hAnsi="仿宋"/>
                <w:sz w:val="24"/>
              </w:rPr>
            </w:pPr>
          </w:p>
        </w:tc>
      </w:tr>
      <w:tr w:rsidR="008023C5" w:rsidRPr="00B301AD">
        <w:trPr>
          <w:trHeight w:val="545"/>
        </w:trPr>
        <w:tc>
          <w:tcPr>
            <w:tcW w:w="3996" w:type="dxa"/>
          </w:tcPr>
          <w:p w:rsidR="008023C5" w:rsidRPr="00B301AD" w:rsidRDefault="008023C5">
            <w:pPr>
              <w:spacing w:line="440" w:lineRule="exact"/>
              <w:jc w:val="center"/>
              <w:rPr>
                <w:rFonts w:ascii="仿宋" w:eastAsia="仿宋" w:hAnsi="仿宋"/>
                <w:sz w:val="24"/>
              </w:rPr>
            </w:pPr>
          </w:p>
        </w:tc>
        <w:tc>
          <w:tcPr>
            <w:tcW w:w="1870" w:type="dxa"/>
          </w:tcPr>
          <w:p w:rsidR="008023C5" w:rsidRPr="00B301AD" w:rsidRDefault="008023C5">
            <w:pPr>
              <w:spacing w:line="440" w:lineRule="exact"/>
              <w:jc w:val="center"/>
              <w:rPr>
                <w:rFonts w:ascii="仿宋" w:eastAsia="仿宋" w:hAnsi="仿宋"/>
                <w:sz w:val="24"/>
              </w:rPr>
            </w:pPr>
          </w:p>
        </w:tc>
        <w:tc>
          <w:tcPr>
            <w:tcW w:w="3422" w:type="dxa"/>
          </w:tcPr>
          <w:p w:rsidR="008023C5" w:rsidRPr="00B301AD" w:rsidRDefault="008023C5">
            <w:pPr>
              <w:spacing w:line="440" w:lineRule="exact"/>
              <w:jc w:val="center"/>
              <w:rPr>
                <w:rFonts w:ascii="仿宋" w:eastAsia="仿宋" w:hAnsi="仿宋"/>
                <w:sz w:val="24"/>
              </w:rPr>
            </w:pPr>
          </w:p>
        </w:tc>
      </w:tr>
    </w:tbl>
    <w:p w:rsidR="00975F7E" w:rsidRPr="00B301AD" w:rsidRDefault="002A70FA" w:rsidP="00EF77DB">
      <w:pPr>
        <w:spacing w:beforeLines="100" w:line="540" w:lineRule="exact"/>
        <w:rPr>
          <w:rFonts w:ascii="仿宋" w:eastAsia="仿宋" w:hAnsi="仿宋"/>
          <w:sz w:val="24"/>
        </w:rPr>
      </w:pPr>
      <w:r w:rsidRPr="00B301AD">
        <w:rPr>
          <w:rFonts w:ascii="仿宋" w:eastAsia="仿宋" w:hAnsi="仿宋" w:hint="eastAsia"/>
          <w:sz w:val="24"/>
        </w:rPr>
        <w:t>请分项目报价</w:t>
      </w:r>
    </w:p>
    <w:p w:rsidR="00975F7E" w:rsidRPr="00B301AD" w:rsidRDefault="008537CB" w:rsidP="00EF77DB">
      <w:pPr>
        <w:spacing w:beforeLines="100" w:line="540" w:lineRule="exact"/>
        <w:rPr>
          <w:rFonts w:ascii="仿宋" w:eastAsia="仿宋" w:hAnsi="仿宋"/>
          <w:sz w:val="24"/>
          <w:u w:val="single"/>
        </w:rPr>
      </w:pPr>
      <w:r w:rsidRPr="00B301AD">
        <w:rPr>
          <w:rFonts w:ascii="仿宋" w:eastAsia="仿宋" w:hAnsi="仿宋" w:hint="eastAsia"/>
          <w:sz w:val="24"/>
        </w:rPr>
        <w:t>全权代表签字：</w:t>
      </w:r>
      <w:r w:rsidRPr="00B301AD">
        <w:rPr>
          <w:rFonts w:ascii="仿宋" w:eastAsia="仿宋" w:hAnsi="仿宋" w:hint="eastAsia"/>
          <w:sz w:val="24"/>
          <w:u w:val="single"/>
        </w:rPr>
        <w:t xml:space="preserve">              </w:t>
      </w:r>
      <w:r w:rsidRPr="00B301AD">
        <w:rPr>
          <w:rFonts w:ascii="仿宋" w:eastAsia="仿宋" w:hAnsi="仿宋" w:hint="eastAsia"/>
          <w:sz w:val="24"/>
        </w:rPr>
        <w:t xml:space="preserve">       日期：</w:t>
      </w:r>
      <w:r w:rsidRPr="00B301AD">
        <w:rPr>
          <w:rFonts w:ascii="仿宋" w:eastAsia="仿宋" w:hAnsi="仿宋" w:hint="eastAsia"/>
          <w:sz w:val="24"/>
          <w:u w:val="single"/>
        </w:rPr>
        <w:t xml:space="preserve">                  </w:t>
      </w:r>
    </w:p>
    <w:p w:rsidR="00975F7E" w:rsidRPr="00B301AD" w:rsidRDefault="00975F7E" w:rsidP="00BF67E9">
      <w:pPr>
        <w:spacing w:line="360" w:lineRule="auto"/>
        <w:rPr>
          <w:rFonts w:ascii="仿宋" w:eastAsia="仿宋" w:hAnsi="仿宋"/>
          <w:sz w:val="24"/>
        </w:rPr>
        <w:sectPr w:rsidR="00975F7E" w:rsidRPr="00B301AD">
          <w:pgSz w:w="11906" w:h="16838"/>
          <w:pgMar w:top="1701" w:right="1418" w:bottom="1134" w:left="1418" w:header="851" w:footer="992" w:gutter="0"/>
          <w:cols w:space="720"/>
          <w:titlePg/>
          <w:docGrid w:linePitch="312"/>
        </w:sectPr>
      </w:pPr>
    </w:p>
    <w:p w:rsidR="00975F7E" w:rsidRPr="00B301AD" w:rsidRDefault="008537CB">
      <w:pPr>
        <w:rPr>
          <w:rFonts w:ascii="仿宋" w:eastAsia="仿宋" w:hAnsi="仿宋"/>
          <w:b/>
          <w:sz w:val="24"/>
        </w:rPr>
      </w:pPr>
      <w:r w:rsidRPr="00B301AD">
        <w:rPr>
          <w:rFonts w:ascii="仿宋" w:eastAsia="仿宋" w:hAnsi="仿宋" w:hint="eastAsia"/>
          <w:b/>
          <w:sz w:val="24"/>
        </w:rPr>
        <w:lastRenderedPageBreak/>
        <w:t>附件三</w:t>
      </w:r>
    </w:p>
    <w:p w:rsidR="00975F7E" w:rsidRPr="00B301AD" w:rsidRDefault="008537CB">
      <w:pPr>
        <w:ind w:left="540" w:firstLine="30"/>
        <w:jc w:val="center"/>
        <w:rPr>
          <w:rFonts w:ascii="仿宋" w:eastAsia="仿宋" w:hAnsi="仿宋"/>
          <w:b/>
          <w:sz w:val="24"/>
        </w:rPr>
      </w:pPr>
      <w:r w:rsidRPr="00B301AD">
        <w:rPr>
          <w:rFonts w:ascii="仿宋" w:eastAsia="仿宋" w:hAnsi="仿宋" w:hint="eastAsia"/>
          <w:b/>
          <w:sz w:val="24"/>
        </w:rPr>
        <w:t>法定代表人授权书</w:t>
      </w:r>
    </w:p>
    <w:p w:rsidR="00975F7E" w:rsidRPr="00B301AD" w:rsidRDefault="00975F7E">
      <w:pPr>
        <w:rPr>
          <w:rFonts w:ascii="仿宋" w:eastAsia="仿宋" w:hAnsi="仿宋"/>
          <w:sz w:val="24"/>
        </w:rPr>
      </w:pPr>
    </w:p>
    <w:p w:rsidR="00975F7E" w:rsidRPr="00B301AD" w:rsidRDefault="008537CB">
      <w:pPr>
        <w:rPr>
          <w:rFonts w:ascii="仿宋" w:eastAsia="仿宋" w:hAnsi="仿宋"/>
          <w:sz w:val="24"/>
        </w:rPr>
      </w:pPr>
      <w:r w:rsidRPr="00B301AD">
        <w:rPr>
          <w:rFonts w:ascii="仿宋" w:eastAsia="仿宋" w:hAnsi="仿宋" w:hint="eastAsia"/>
          <w:sz w:val="24"/>
        </w:rPr>
        <w:t>致</w:t>
      </w:r>
      <w:r w:rsidR="006601B3" w:rsidRPr="00B301AD">
        <w:rPr>
          <w:rFonts w:ascii="仿宋" w:eastAsia="仿宋" w:hAnsi="仿宋" w:hint="eastAsia"/>
          <w:sz w:val="24"/>
        </w:rPr>
        <w:t>浙江省医疗器械</w:t>
      </w:r>
      <w:r w:rsidR="00F760E5" w:rsidRPr="00B301AD">
        <w:rPr>
          <w:rFonts w:ascii="仿宋" w:eastAsia="仿宋" w:hAnsi="仿宋" w:hint="eastAsia"/>
          <w:sz w:val="24"/>
        </w:rPr>
        <w:t>检验</w:t>
      </w:r>
      <w:r w:rsidR="006601B3" w:rsidRPr="00B301AD">
        <w:rPr>
          <w:rFonts w:ascii="仿宋" w:eastAsia="仿宋" w:hAnsi="仿宋" w:hint="eastAsia"/>
          <w:sz w:val="24"/>
        </w:rPr>
        <w:t>研究院</w:t>
      </w:r>
      <w:r w:rsidRPr="00B301AD">
        <w:rPr>
          <w:rFonts w:ascii="仿宋" w:eastAsia="仿宋" w:hAnsi="仿宋" w:hint="eastAsia"/>
          <w:sz w:val="24"/>
        </w:rPr>
        <w:t>：</w:t>
      </w:r>
    </w:p>
    <w:p w:rsidR="00975F7E" w:rsidRPr="00B301AD" w:rsidRDefault="008537CB" w:rsidP="006340AA">
      <w:pPr>
        <w:spacing w:line="600" w:lineRule="exact"/>
        <w:rPr>
          <w:rFonts w:ascii="仿宋" w:eastAsia="仿宋" w:hAnsi="仿宋"/>
          <w:sz w:val="24"/>
        </w:rPr>
      </w:pPr>
      <w:r w:rsidRPr="00B301AD">
        <w:rPr>
          <w:rFonts w:ascii="仿宋" w:eastAsia="仿宋" w:hAnsi="仿宋" w:hint="eastAsia"/>
          <w:sz w:val="24"/>
        </w:rPr>
        <w:t xml:space="preserve">  </w:t>
      </w:r>
      <w:r w:rsidRPr="00B301AD">
        <w:rPr>
          <w:rFonts w:ascii="仿宋" w:eastAsia="仿宋" w:hAnsi="仿宋" w:hint="eastAsia"/>
          <w:sz w:val="24"/>
          <w:u w:val="single"/>
        </w:rPr>
        <w:t xml:space="preserve">    （询价响应单位全称）</w:t>
      </w:r>
      <w:r w:rsidRPr="00B301AD">
        <w:rPr>
          <w:rFonts w:ascii="仿宋" w:eastAsia="仿宋" w:hAnsi="仿宋" w:hint="eastAsia"/>
          <w:sz w:val="24"/>
        </w:rPr>
        <w:t>法定代表人</w:t>
      </w:r>
      <w:r w:rsidRPr="00B301AD">
        <w:rPr>
          <w:rFonts w:ascii="仿宋" w:eastAsia="仿宋" w:hAnsi="仿宋" w:hint="eastAsia"/>
          <w:sz w:val="24"/>
          <w:u w:val="single"/>
        </w:rPr>
        <w:t xml:space="preserve">     </w:t>
      </w:r>
      <w:r w:rsidRPr="00B301AD">
        <w:rPr>
          <w:rFonts w:ascii="仿宋" w:eastAsia="仿宋" w:hAnsi="仿宋" w:hint="eastAsia"/>
          <w:sz w:val="24"/>
        </w:rPr>
        <w:t>授权</w:t>
      </w:r>
      <w:r w:rsidRPr="00B301AD">
        <w:rPr>
          <w:rFonts w:ascii="仿宋" w:eastAsia="仿宋" w:hAnsi="仿宋" w:hint="eastAsia"/>
          <w:sz w:val="24"/>
          <w:u w:val="single"/>
        </w:rPr>
        <w:t xml:space="preserve">     （全权代表姓名）</w:t>
      </w:r>
      <w:r w:rsidRPr="00B301AD">
        <w:rPr>
          <w:rFonts w:ascii="仿宋" w:eastAsia="仿宋" w:hAnsi="仿宋" w:hint="eastAsia"/>
          <w:sz w:val="24"/>
        </w:rPr>
        <w:t>为全权代表，</w:t>
      </w:r>
      <w:r w:rsidRPr="00B301AD">
        <w:rPr>
          <w:rFonts w:ascii="仿宋" w:eastAsia="仿宋" w:hAnsi="仿宋" w:hint="eastAsia"/>
          <w:snapToGrid w:val="0"/>
          <w:kern w:val="0"/>
          <w:sz w:val="24"/>
        </w:rPr>
        <w:t>参加贵中心组织的</w:t>
      </w:r>
      <w:r w:rsidRPr="00B301AD">
        <w:rPr>
          <w:rFonts w:ascii="仿宋" w:eastAsia="仿宋" w:hAnsi="仿宋" w:hint="eastAsia"/>
          <w:snapToGrid w:val="0"/>
          <w:kern w:val="0"/>
          <w:sz w:val="24"/>
          <w:u w:val="single"/>
        </w:rPr>
        <w:t>****项目</w:t>
      </w:r>
      <w:r w:rsidRPr="00B301AD">
        <w:rPr>
          <w:rFonts w:ascii="仿宋" w:eastAsia="仿宋" w:hAnsi="仿宋" w:hint="eastAsia"/>
          <w:snapToGrid w:val="0"/>
          <w:kern w:val="0"/>
          <w:sz w:val="24"/>
        </w:rPr>
        <w:t>询价</w:t>
      </w:r>
      <w:r w:rsidRPr="00B301AD">
        <w:rPr>
          <w:rFonts w:ascii="仿宋" w:eastAsia="仿宋" w:hAnsi="仿宋" w:hint="eastAsia"/>
          <w:sz w:val="24"/>
        </w:rPr>
        <w:t>活动，其在询价过程中的一切活动本公司均予承认。</w:t>
      </w:r>
    </w:p>
    <w:p w:rsidR="00975F7E" w:rsidRPr="00B301AD" w:rsidRDefault="00975F7E">
      <w:pPr>
        <w:rPr>
          <w:rFonts w:ascii="仿宋" w:eastAsia="仿宋" w:hAnsi="仿宋"/>
          <w:sz w:val="24"/>
        </w:rPr>
      </w:pPr>
    </w:p>
    <w:p w:rsidR="00975F7E" w:rsidRPr="00B301AD" w:rsidRDefault="008537CB">
      <w:pPr>
        <w:ind w:left="540" w:firstLine="30"/>
        <w:jc w:val="center"/>
        <w:rPr>
          <w:rFonts w:ascii="仿宋" w:eastAsia="仿宋" w:hAnsi="仿宋"/>
          <w:sz w:val="24"/>
        </w:rPr>
      </w:pPr>
      <w:r w:rsidRPr="00B301AD">
        <w:rPr>
          <w:rFonts w:ascii="仿宋" w:eastAsia="仿宋" w:hAnsi="仿宋" w:hint="eastAsia"/>
          <w:sz w:val="24"/>
        </w:rPr>
        <w:t xml:space="preserve">       </w:t>
      </w:r>
      <w:r w:rsidRPr="00B301AD">
        <w:rPr>
          <w:rFonts w:ascii="仿宋" w:eastAsia="仿宋" w:hAnsi="仿宋" w:hint="eastAsia"/>
          <w:sz w:val="24"/>
        </w:rPr>
        <w:tab/>
      </w:r>
      <w:r w:rsidRPr="00B301AD">
        <w:rPr>
          <w:rFonts w:ascii="仿宋" w:eastAsia="仿宋" w:hAnsi="仿宋" w:hint="eastAsia"/>
          <w:sz w:val="24"/>
        </w:rPr>
        <w:tab/>
      </w:r>
      <w:r w:rsidRPr="00B301AD">
        <w:rPr>
          <w:rFonts w:ascii="仿宋" w:eastAsia="仿宋" w:hAnsi="仿宋" w:hint="eastAsia"/>
          <w:sz w:val="24"/>
        </w:rPr>
        <w:tab/>
      </w:r>
      <w:r w:rsidRPr="00B301AD">
        <w:rPr>
          <w:rFonts w:ascii="仿宋" w:eastAsia="仿宋" w:hAnsi="仿宋" w:hint="eastAsia"/>
          <w:sz w:val="24"/>
        </w:rPr>
        <w:tab/>
      </w:r>
    </w:p>
    <w:p w:rsidR="00975F7E" w:rsidRPr="00B301AD" w:rsidRDefault="008537CB" w:rsidP="006340AA">
      <w:pPr>
        <w:ind w:left="3090" w:firstLine="310"/>
        <w:jc w:val="center"/>
        <w:rPr>
          <w:rFonts w:ascii="仿宋" w:eastAsia="仿宋" w:hAnsi="仿宋"/>
          <w:sz w:val="24"/>
        </w:rPr>
      </w:pPr>
      <w:r w:rsidRPr="00B301AD">
        <w:rPr>
          <w:rFonts w:ascii="仿宋" w:eastAsia="仿宋" w:hAnsi="仿宋" w:hint="eastAsia"/>
          <w:sz w:val="24"/>
        </w:rPr>
        <w:t xml:space="preserve">法定代表人签字（公章）：             </w:t>
      </w:r>
    </w:p>
    <w:p w:rsidR="00975F7E" w:rsidRPr="00B301AD" w:rsidRDefault="008537CB">
      <w:pPr>
        <w:rPr>
          <w:rFonts w:ascii="仿宋" w:eastAsia="仿宋" w:hAnsi="仿宋"/>
          <w:sz w:val="24"/>
        </w:rPr>
      </w:pPr>
      <w:r w:rsidRPr="00B301AD">
        <w:rPr>
          <w:rFonts w:ascii="仿宋" w:eastAsia="仿宋" w:hAnsi="仿宋" w:hint="eastAsia"/>
          <w:sz w:val="24"/>
        </w:rPr>
        <w:t xml:space="preserve">                                 </w:t>
      </w:r>
      <w:r w:rsidR="006340AA" w:rsidRPr="00B301AD">
        <w:rPr>
          <w:rFonts w:ascii="仿宋" w:eastAsia="仿宋" w:hAnsi="仿宋" w:hint="eastAsia"/>
          <w:sz w:val="24"/>
        </w:rPr>
        <w:t>二〇</w:t>
      </w:r>
      <w:r w:rsidR="005D55EB" w:rsidRPr="00B301AD">
        <w:rPr>
          <w:rFonts w:ascii="仿宋" w:eastAsia="仿宋" w:hAnsi="仿宋" w:hint="eastAsia"/>
          <w:sz w:val="24"/>
        </w:rPr>
        <w:t>一八</w:t>
      </w:r>
      <w:r w:rsidRPr="00B301AD">
        <w:rPr>
          <w:rFonts w:ascii="仿宋" w:eastAsia="仿宋" w:hAnsi="仿宋" w:hint="eastAsia"/>
          <w:sz w:val="24"/>
        </w:rPr>
        <w:t>年</w:t>
      </w:r>
      <w:r w:rsidRPr="00B301AD">
        <w:rPr>
          <w:rFonts w:ascii="仿宋" w:eastAsia="仿宋" w:hAnsi="仿宋" w:hint="eastAsia"/>
          <w:sz w:val="24"/>
          <w:u w:val="single"/>
        </w:rPr>
        <w:t xml:space="preserve">   </w:t>
      </w:r>
      <w:r w:rsidRPr="00B301AD">
        <w:rPr>
          <w:rFonts w:ascii="仿宋" w:eastAsia="仿宋" w:hAnsi="仿宋" w:hint="eastAsia"/>
          <w:sz w:val="24"/>
        </w:rPr>
        <w:t>月</w:t>
      </w:r>
      <w:r w:rsidRPr="00B301AD">
        <w:rPr>
          <w:rFonts w:ascii="仿宋" w:eastAsia="仿宋" w:hAnsi="仿宋" w:hint="eastAsia"/>
          <w:sz w:val="24"/>
          <w:u w:val="single"/>
        </w:rPr>
        <w:t xml:space="preserve">   </w:t>
      </w:r>
      <w:r w:rsidRPr="00B301AD">
        <w:rPr>
          <w:rFonts w:ascii="仿宋" w:eastAsia="仿宋" w:hAnsi="仿宋" w:hint="eastAsia"/>
          <w:sz w:val="24"/>
        </w:rPr>
        <w:t>日</w:t>
      </w:r>
    </w:p>
    <w:p w:rsidR="006340AA" w:rsidRPr="00B301AD" w:rsidRDefault="006340AA">
      <w:pPr>
        <w:rPr>
          <w:rFonts w:ascii="仿宋" w:eastAsia="仿宋" w:hAnsi="仿宋"/>
          <w:sz w:val="24"/>
        </w:rPr>
      </w:pPr>
    </w:p>
    <w:p w:rsidR="00975F7E" w:rsidRPr="00B301AD" w:rsidRDefault="008537CB">
      <w:pPr>
        <w:spacing w:line="480" w:lineRule="auto"/>
        <w:rPr>
          <w:rFonts w:ascii="仿宋" w:eastAsia="仿宋" w:hAnsi="仿宋"/>
          <w:sz w:val="24"/>
        </w:rPr>
      </w:pPr>
      <w:r w:rsidRPr="00B301AD">
        <w:rPr>
          <w:rFonts w:ascii="仿宋" w:eastAsia="仿宋" w:hAnsi="仿宋" w:hint="eastAsia"/>
          <w:sz w:val="24"/>
        </w:rPr>
        <w:t>附：</w:t>
      </w:r>
    </w:p>
    <w:p w:rsidR="00975F7E" w:rsidRPr="00B301AD" w:rsidRDefault="008537CB">
      <w:pPr>
        <w:spacing w:line="480" w:lineRule="auto"/>
        <w:rPr>
          <w:rFonts w:ascii="仿宋" w:eastAsia="仿宋" w:hAnsi="仿宋"/>
          <w:sz w:val="24"/>
          <w:u w:val="single"/>
        </w:rPr>
      </w:pPr>
      <w:r w:rsidRPr="00B301AD">
        <w:rPr>
          <w:rFonts w:ascii="仿宋" w:eastAsia="仿宋" w:hAnsi="仿宋" w:hint="eastAsia"/>
          <w:sz w:val="24"/>
        </w:rPr>
        <w:t xml:space="preserve">    全权代表姓名：</w:t>
      </w:r>
      <w:r w:rsidRPr="00B301AD">
        <w:rPr>
          <w:rFonts w:ascii="仿宋" w:eastAsia="仿宋" w:hAnsi="仿宋" w:hint="eastAsia"/>
          <w:sz w:val="24"/>
          <w:u w:val="single"/>
        </w:rPr>
        <w:t xml:space="preserve">              </w:t>
      </w:r>
      <w:r w:rsidRPr="00B301AD">
        <w:rPr>
          <w:rFonts w:ascii="仿宋" w:eastAsia="仿宋" w:hAnsi="仿宋" w:hint="eastAsia"/>
          <w:sz w:val="24"/>
        </w:rPr>
        <w:t>身份证号</w:t>
      </w:r>
      <w:r w:rsidRPr="00B301AD">
        <w:rPr>
          <w:rFonts w:ascii="仿宋" w:eastAsia="仿宋" w:hAnsi="仿宋" w:hint="eastAsia"/>
          <w:sz w:val="24"/>
          <w:u w:val="single"/>
        </w:rPr>
        <w:t xml:space="preserve">：   　　　　　　　　　</w:t>
      </w:r>
    </w:p>
    <w:p w:rsidR="00975F7E" w:rsidRPr="00B301AD" w:rsidRDefault="008537CB">
      <w:pPr>
        <w:spacing w:line="480" w:lineRule="auto"/>
        <w:rPr>
          <w:rFonts w:ascii="仿宋" w:eastAsia="仿宋" w:hAnsi="仿宋"/>
          <w:sz w:val="24"/>
          <w:u w:val="single"/>
        </w:rPr>
      </w:pPr>
      <w:r w:rsidRPr="00B301AD">
        <w:rPr>
          <w:rFonts w:ascii="仿宋" w:eastAsia="仿宋" w:hAnsi="仿宋" w:hint="eastAsia"/>
          <w:sz w:val="24"/>
        </w:rPr>
        <w:t xml:space="preserve">    职务：</w:t>
      </w:r>
      <w:r w:rsidRPr="00B301AD">
        <w:rPr>
          <w:rFonts w:ascii="仿宋" w:eastAsia="仿宋" w:hAnsi="仿宋" w:hint="eastAsia"/>
          <w:sz w:val="24"/>
          <w:u w:val="single"/>
        </w:rPr>
        <w:t xml:space="preserve">                         </w:t>
      </w:r>
    </w:p>
    <w:p w:rsidR="00975F7E" w:rsidRPr="00B301AD" w:rsidRDefault="008537CB">
      <w:pPr>
        <w:spacing w:line="480" w:lineRule="auto"/>
        <w:rPr>
          <w:rFonts w:ascii="仿宋" w:eastAsia="仿宋" w:hAnsi="仿宋"/>
          <w:sz w:val="24"/>
          <w:u w:val="single"/>
        </w:rPr>
      </w:pPr>
      <w:r w:rsidRPr="00B301AD">
        <w:rPr>
          <w:rFonts w:ascii="仿宋" w:eastAsia="仿宋" w:hAnsi="仿宋" w:hint="eastAsia"/>
          <w:sz w:val="24"/>
        </w:rPr>
        <w:t xml:space="preserve">    详细通讯地址：</w:t>
      </w:r>
      <w:r w:rsidRPr="00B301AD">
        <w:rPr>
          <w:rFonts w:ascii="仿宋" w:eastAsia="仿宋" w:hAnsi="仿宋" w:hint="eastAsia"/>
          <w:sz w:val="24"/>
          <w:u w:val="single"/>
        </w:rPr>
        <w:t xml:space="preserve">                                  </w:t>
      </w:r>
    </w:p>
    <w:p w:rsidR="00975F7E" w:rsidRPr="00B301AD" w:rsidRDefault="008537CB">
      <w:pPr>
        <w:spacing w:line="480" w:lineRule="auto"/>
        <w:ind w:firstLine="600"/>
        <w:rPr>
          <w:rFonts w:ascii="仿宋" w:eastAsia="仿宋" w:hAnsi="仿宋"/>
          <w:sz w:val="24"/>
          <w:u w:val="single"/>
        </w:rPr>
      </w:pPr>
      <w:r w:rsidRPr="00B301AD">
        <w:rPr>
          <w:rFonts w:ascii="仿宋" w:eastAsia="仿宋" w:hAnsi="仿宋" w:hint="eastAsia"/>
          <w:sz w:val="24"/>
        </w:rPr>
        <w:t>传真：</w:t>
      </w:r>
      <w:r w:rsidRPr="00B301AD">
        <w:rPr>
          <w:rFonts w:ascii="仿宋" w:eastAsia="仿宋" w:hAnsi="仿宋" w:hint="eastAsia"/>
          <w:sz w:val="24"/>
          <w:u w:val="single"/>
        </w:rPr>
        <w:t xml:space="preserve">         </w:t>
      </w:r>
      <w:r w:rsidRPr="00B301AD">
        <w:rPr>
          <w:rFonts w:ascii="仿宋" w:eastAsia="仿宋" w:hAnsi="仿宋" w:hint="eastAsia"/>
          <w:sz w:val="24"/>
        </w:rPr>
        <w:t xml:space="preserve"> 电话：</w:t>
      </w:r>
      <w:r w:rsidRPr="00B301AD">
        <w:rPr>
          <w:rFonts w:ascii="仿宋" w:eastAsia="仿宋" w:hAnsi="仿宋" w:hint="eastAsia"/>
          <w:sz w:val="24"/>
          <w:u w:val="single"/>
        </w:rPr>
        <w:t xml:space="preserve">         </w:t>
      </w:r>
      <w:r w:rsidRPr="00B301AD">
        <w:rPr>
          <w:rFonts w:ascii="仿宋" w:eastAsia="仿宋" w:hAnsi="仿宋" w:hint="eastAsia"/>
          <w:sz w:val="24"/>
        </w:rPr>
        <w:t xml:space="preserve"> 邮编：</w:t>
      </w:r>
      <w:r w:rsidRPr="00B301AD">
        <w:rPr>
          <w:rFonts w:ascii="仿宋" w:eastAsia="仿宋" w:hAnsi="仿宋" w:hint="eastAsia"/>
          <w:sz w:val="24"/>
          <w:u w:val="single"/>
        </w:rPr>
        <w:t xml:space="preserve">          </w:t>
      </w:r>
    </w:p>
    <w:p w:rsidR="00975F7E" w:rsidRPr="00B301AD" w:rsidRDefault="00AF6F17">
      <w:pPr>
        <w:rPr>
          <w:rFonts w:ascii="仿宋" w:eastAsia="仿宋" w:hAnsi="仿宋"/>
          <w:sz w:val="24"/>
        </w:rPr>
      </w:pPr>
      <w:r>
        <w:rPr>
          <w:rFonts w:ascii="仿宋" w:eastAsia="仿宋" w:hAnsi="仿宋"/>
          <w:sz w:val="24"/>
        </w:rPr>
        <w:pict>
          <v:shapetype id="_x0000_t202" coordsize="21600,21600" o:spt="202" path="m,l,21600r21600,l21600,xe">
            <v:stroke joinstyle="miter"/>
            <v:path gradientshapeok="t" o:connecttype="rect"/>
          </v:shapetype>
          <v:shape id="_x0000_s1026" type="#_x0000_t202" style="position:absolute;left:0;text-align:left;margin-left:18pt;margin-top:12.2pt;width:333pt;height:195pt;z-index:251657728">
            <v:textbox style="mso-next-textbox:#_x0000_s1026">
              <w:txbxContent>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8537CB">
                  <w:pPr>
                    <w:jc w:val="center"/>
                  </w:pPr>
                  <w:r>
                    <w:rPr>
                      <w:rFonts w:hint="eastAsia"/>
                    </w:rPr>
                    <w:t>此处粘贴身份证复印件</w:t>
                  </w:r>
                </w:p>
              </w:txbxContent>
            </v:textbox>
          </v:shape>
        </w:pict>
      </w:r>
    </w:p>
    <w:p w:rsidR="00975F7E" w:rsidRPr="00B301AD" w:rsidRDefault="00975F7E">
      <w:pPr>
        <w:rPr>
          <w:rFonts w:ascii="仿宋" w:eastAsia="仿宋" w:hAnsi="仿宋"/>
          <w:b/>
          <w:sz w:val="24"/>
        </w:rPr>
      </w:pPr>
    </w:p>
    <w:p w:rsidR="00975F7E" w:rsidRPr="00B301AD" w:rsidRDefault="00975F7E">
      <w:pPr>
        <w:rPr>
          <w:rFonts w:ascii="仿宋" w:eastAsia="仿宋" w:hAnsi="仿宋"/>
          <w:b/>
          <w:sz w:val="24"/>
        </w:rPr>
      </w:pPr>
    </w:p>
    <w:p w:rsidR="00975F7E" w:rsidRPr="00B301AD" w:rsidRDefault="00975F7E">
      <w:pPr>
        <w:rPr>
          <w:rFonts w:ascii="仿宋" w:eastAsia="仿宋" w:hAnsi="仿宋"/>
          <w:b/>
          <w:sz w:val="24"/>
        </w:rPr>
      </w:pPr>
    </w:p>
    <w:p w:rsidR="00BF67E9" w:rsidRPr="00B301AD" w:rsidRDefault="00BF67E9">
      <w:pPr>
        <w:spacing w:line="480" w:lineRule="auto"/>
        <w:jc w:val="left"/>
        <w:rPr>
          <w:rStyle w:val="1CharChar"/>
          <w:rFonts w:ascii="仿宋" w:eastAsia="仿宋" w:hAnsi="仿宋"/>
        </w:rPr>
      </w:pPr>
    </w:p>
    <w:p w:rsidR="00BF67E9" w:rsidRPr="00B301AD" w:rsidRDefault="00BF67E9">
      <w:pPr>
        <w:spacing w:line="480" w:lineRule="auto"/>
        <w:jc w:val="left"/>
        <w:rPr>
          <w:rStyle w:val="1CharChar"/>
          <w:rFonts w:ascii="仿宋" w:eastAsia="仿宋" w:hAnsi="仿宋"/>
        </w:rPr>
      </w:pPr>
    </w:p>
    <w:p w:rsidR="00BF67E9" w:rsidRPr="00B301AD" w:rsidRDefault="00BF67E9">
      <w:pPr>
        <w:spacing w:line="480" w:lineRule="auto"/>
        <w:jc w:val="left"/>
        <w:rPr>
          <w:rStyle w:val="1CharChar"/>
          <w:rFonts w:ascii="仿宋" w:eastAsia="仿宋" w:hAnsi="仿宋"/>
        </w:rPr>
      </w:pPr>
    </w:p>
    <w:p w:rsidR="00AE4EE7" w:rsidRPr="00B301AD" w:rsidRDefault="00AE4EE7">
      <w:pPr>
        <w:spacing w:line="480" w:lineRule="auto"/>
        <w:jc w:val="left"/>
        <w:rPr>
          <w:rStyle w:val="1CharChar"/>
          <w:rFonts w:ascii="仿宋" w:eastAsia="仿宋" w:hAnsi="仿宋"/>
        </w:rPr>
      </w:pPr>
    </w:p>
    <w:p w:rsidR="00D4712D" w:rsidRPr="00B301AD" w:rsidRDefault="00D4712D">
      <w:pPr>
        <w:spacing w:line="480" w:lineRule="auto"/>
        <w:jc w:val="left"/>
        <w:rPr>
          <w:rStyle w:val="1CharChar"/>
          <w:rFonts w:ascii="仿宋" w:eastAsia="仿宋" w:hAnsi="仿宋"/>
        </w:rPr>
      </w:pPr>
    </w:p>
    <w:p w:rsidR="00D4712D" w:rsidRPr="00B301AD" w:rsidRDefault="00D4712D">
      <w:pPr>
        <w:spacing w:line="480" w:lineRule="auto"/>
        <w:jc w:val="left"/>
        <w:rPr>
          <w:rStyle w:val="1CharChar"/>
          <w:rFonts w:ascii="仿宋" w:eastAsia="仿宋" w:hAnsi="仿宋"/>
        </w:rPr>
      </w:pPr>
    </w:p>
    <w:p w:rsidR="00D4712D" w:rsidRPr="00B301AD" w:rsidRDefault="00D4712D">
      <w:pPr>
        <w:spacing w:line="480" w:lineRule="auto"/>
        <w:jc w:val="left"/>
        <w:rPr>
          <w:rStyle w:val="1CharChar"/>
          <w:rFonts w:ascii="仿宋" w:eastAsia="仿宋" w:hAnsi="仿宋"/>
        </w:rPr>
      </w:pPr>
    </w:p>
    <w:p w:rsidR="00D4712D" w:rsidRPr="00B301AD" w:rsidRDefault="00D4712D">
      <w:pPr>
        <w:spacing w:line="480" w:lineRule="auto"/>
        <w:jc w:val="left"/>
        <w:rPr>
          <w:rStyle w:val="1CharChar"/>
          <w:rFonts w:ascii="仿宋" w:eastAsia="仿宋" w:hAnsi="仿宋"/>
        </w:rPr>
      </w:pPr>
    </w:p>
    <w:p w:rsidR="00975F7E" w:rsidRPr="00B301AD" w:rsidRDefault="008537CB">
      <w:pPr>
        <w:spacing w:line="480" w:lineRule="auto"/>
        <w:jc w:val="left"/>
        <w:rPr>
          <w:rStyle w:val="1CharChar"/>
          <w:rFonts w:ascii="仿宋" w:eastAsia="仿宋" w:hAnsi="仿宋"/>
        </w:rPr>
      </w:pPr>
      <w:r w:rsidRPr="00B301AD">
        <w:rPr>
          <w:rStyle w:val="1CharChar"/>
          <w:rFonts w:ascii="仿宋" w:eastAsia="仿宋" w:hAnsi="仿宋" w:hint="eastAsia"/>
        </w:rPr>
        <w:lastRenderedPageBreak/>
        <w:t>附件四</w:t>
      </w:r>
    </w:p>
    <w:p w:rsidR="00975F7E" w:rsidRPr="00B301AD" w:rsidRDefault="008537CB">
      <w:pPr>
        <w:jc w:val="center"/>
        <w:rPr>
          <w:rFonts w:ascii="仿宋" w:eastAsia="仿宋" w:hAnsi="仿宋"/>
          <w:b/>
          <w:color w:val="000000"/>
          <w:spacing w:val="20"/>
          <w:sz w:val="24"/>
        </w:rPr>
      </w:pPr>
      <w:r w:rsidRPr="00B301AD">
        <w:rPr>
          <w:rFonts w:ascii="仿宋" w:eastAsia="仿宋" w:hAnsi="仿宋" w:hint="eastAsia"/>
          <w:b/>
          <w:color w:val="000000"/>
          <w:spacing w:val="20"/>
          <w:sz w:val="24"/>
        </w:rPr>
        <w:t>服务承诺表</w:t>
      </w:r>
    </w:p>
    <w:p w:rsidR="00975F7E" w:rsidRPr="00B301AD" w:rsidRDefault="00975F7E">
      <w:pPr>
        <w:ind w:left="540"/>
        <w:jc w:val="center"/>
        <w:rPr>
          <w:rFonts w:ascii="仿宋" w:eastAsia="仿宋" w:hAnsi="仿宋"/>
          <w:b/>
          <w:sz w:val="24"/>
        </w:rPr>
      </w:pPr>
    </w:p>
    <w:tbl>
      <w:tblPr>
        <w:tblpPr w:leftFromText="180" w:rightFromText="180" w:vertAnchor="text" w:horzAnchor="margin" w:tblpXSpec="center" w:tblpY="1403"/>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828"/>
        <w:gridCol w:w="2340"/>
        <w:gridCol w:w="2700"/>
        <w:gridCol w:w="2160"/>
      </w:tblGrid>
      <w:tr w:rsidR="00AA537C" w:rsidRPr="00B301AD">
        <w:trPr>
          <w:cantSplit/>
          <w:trHeight w:val="407"/>
        </w:trPr>
        <w:tc>
          <w:tcPr>
            <w:tcW w:w="828" w:type="dxa"/>
            <w:vAlign w:val="center"/>
          </w:tcPr>
          <w:p w:rsidR="00AA537C" w:rsidRPr="00B301AD" w:rsidRDefault="00AA537C">
            <w:pPr>
              <w:adjustRightInd w:val="0"/>
              <w:snapToGrid w:val="0"/>
              <w:jc w:val="center"/>
              <w:rPr>
                <w:rFonts w:ascii="仿宋" w:eastAsia="仿宋" w:hAnsi="仿宋"/>
                <w:color w:val="000000"/>
                <w:spacing w:val="20"/>
                <w:sz w:val="24"/>
              </w:rPr>
            </w:pPr>
            <w:r w:rsidRPr="00B301AD">
              <w:rPr>
                <w:rFonts w:ascii="仿宋" w:eastAsia="仿宋" w:hAnsi="仿宋" w:hint="eastAsia"/>
                <w:color w:val="000000"/>
                <w:spacing w:val="20"/>
                <w:sz w:val="24"/>
              </w:rPr>
              <w:t>序号</w:t>
            </w:r>
          </w:p>
        </w:tc>
        <w:tc>
          <w:tcPr>
            <w:tcW w:w="2340" w:type="dxa"/>
            <w:vAlign w:val="center"/>
          </w:tcPr>
          <w:p w:rsidR="00AA537C" w:rsidRPr="00B301AD" w:rsidRDefault="00AA537C">
            <w:pPr>
              <w:adjustRightInd w:val="0"/>
              <w:snapToGrid w:val="0"/>
              <w:jc w:val="center"/>
              <w:rPr>
                <w:rFonts w:ascii="仿宋" w:eastAsia="仿宋" w:hAnsi="仿宋"/>
                <w:color w:val="000000"/>
                <w:spacing w:val="20"/>
                <w:sz w:val="24"/>
              </w:rPr>
            </w:pPr>
            <w:r w:rsidRPr="00B301AD">
              <w:rPr>
                <w:rFonts w:ascii="仿宋" w:eastAsia="仿宋" w:hAnsi="仿宋" w:hint="eastAsia"/>
                <w:color w:val="000000"/>
                <w:spacing w:val="20"/>
                <w:sz w:val="24"/>
              </w:rPr>
              <w:t>内 容</w:t>
            </w:r>
          </w:p>
        </w:tc>
        <w:tc>
          <w:tcPr>
            <w:tcW w:w="270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160" w:type="dxa"/>
            <w:vAlign w:val="center"/>
          </w:tcPr>
          <w:p w:rsidR="00AA537C" w:rsidRPr="00B301AD" w:rsidRDefault="00AA537C">
            <w:pPr>
              <w:adjustRightInd w:val="0"/>
              <w:snapToGrid w:val="0"/>
              <w:jc w:val="center"/>
              <w:rPr>
                <w:rFonts w:ascii="仿宋" w:eastAsia="仿宋" w:hAnsi="仿宋"/>
                <w:color w:val="000000"/>
                <w:spacing w:val="20"/>
                <w:sz w:val="24"/>
              </w:rPr>
            </w:pPr>
            <w:r w:rsidRPr="00B301AD">
              <w:rPr>
                <w:rFonts w:ascii="仿宋" w:eastAsia="仿宋" w:hAnsi="仿宋" w:hint="eastAsia"/>
                <w:color w:val="000000"/>
                <w:spacing w:val="20"/>
                <w:sz w:val="24"/>
              </w:rPr>
              <w:t>服务价格</w:t>
            </w:r>
          </w:p>
        </w:tc>
      </w:tr>
      <w:tr w:rsidR="00AA537C" w:rsidRPr="00B301AD">
        <w:trPr>
          <w:cantSplit/>
          <w:trHeight w:val="407"/>
        </w:trPr>
        <w:tc>
          <w:tcPr>
            <w:tcW w:w="828" w:type="dxa"/>
            <w:vAlign w:val="center"/>
          </w:tcPr>
          <w:p w:rsidR="00AA537C" w:rsidRPr="00B301AD" w:rsidRDefault="00AA537C">
            <w:pPr>
              <w:adjustRightInd w:val="0"/>
              <w:snapToGrid w:val="0"/>
              <w:jc w:val="center"/>
              <w:rPr>
                <w:rFonts w:ascii="仿宋" w:eastAsia="仿宋" w:hAnsi="仿宋"/>
                <w:color w:val="000000"/>
                <w:spacing w:val="20"/>
                <w:sz w:val="24"/>
              </w:rPr>
            </w:pPr>
            <w:r w:rsidRPr="00B301AD">
              <w:rPr>
                <w:rFonts w:ascii="仿宋" w:eastAsia="仿宋" w:hAnsi="仿宋" w:hint="eastAsia"/>
                <w:color w:val="000000"/>
                <w:spacing w:val="20"/>
                <w:sz w:val="24"/>
              </w:rPr>
              <w:t>1</w:t>
            </w:r>
          </w:p>
        </w:tc>
        <w:tc>
          <w:tcPr>
            <w:tcW w:w="234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70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160" w:type="dxa"/>
            <w:vAlign w:val="center"/>
          </w:tcPr>
          <w:p w:rsidR="00AA537C" w:rsidRPr="00B301AD" w:rsidRDefault="00AA537C">
            <w:pPr>
              <w:adjustRightInd w:val="0"/>
              <w:snapToGrid w:val="0"/>
              <w:jc w:val="center"/>
              <w:rPr>
                <w:rFonts w:ascii="仿宋" w:eastAsia="仿宋" w:hAnsi="仿宋"/>
                <w:color w:val="000000"/>
                <w:spacing w:val="20"/>
                <w:sz w:val="24"/>
              </w:rPr>
            </w:pPr>
          </w:p>
        </w:tc>
      </w:tr>
      <w:tr w:rsidR="00AA537C" w:rsidRPr="00B301AD">
        <w:trPr>
          <w:cantSplit/>
          <w:trHeight w:val="407"/>
        </w:trPr>
        <w:tc>
          <w:tcPr>
            <w:tcW w:w="828" w:type="dxa"/>
            <w:vAlign w:val="center"/>
          </w:tcPr>
          <w:p w:rsidR="00AA537C" w:rsidRPr="00B301AD" w:rsidRDefault="00AA537C">
            <w:pPr>
              <w:adjustRightInd w:val="0"/>
              <w:snapToGrid w:val="0"/>
              <w:jc w:val="center"/>
              <w:rPr>
                <w:rFonts w:ascii="仿宋" w:eastAsia="仿宋" w:hAnsi="仿宋"/>
                <w:color w:val="000000"/>
                <w:spacing w:val="20"/>
                <w:sz w:val="24"/>
              </w:rPr>
            </w:pPr>
            <w:r w:rsidRPr="00B301AD">
              <w:rPr>
                <w:rFonts w:ascii="仿宋" w:eastAsia="仿宋" w:hAnsi="仿宋" w:hint="eastAsia"/>
                <w:color w:val="000000"/>
                <w:spacing w:val="20"/>
                <w:sz w:val="24"/>
              </w:rPr>
              <w:t>2</w:t>
            </w:r>
          </w:p>
        </w:tc>
        <w:tc>
          <w:tcPr>
            <w:tcW w:w="234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70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160" w:type="dxa"/>
            <w:vAlign w:val="center"/>
          </w:tcPr>
          <w:p w:rsidR="00AA537C" w:rsidRPr="00B301AD" w:rsidRDefault="00AA537C">
            <w:pPr>
              <w:adjustRightInd w:val="0"/>
              <w:snapToGrid w:val="0"/>
              <w:jc w:val="center"/>
              <w:rPr>
                <w:rFonts w:ascii="仿宋" w:eastAsia="仿宋" w:hAnsi="仿宋"/>
                <w:color w:val="000000"/>
                <w:spacing w:val="20"/>
                <w:sz w:val="24"/>
              </w:rPr>
            </w:pPr>
          </w:p>
        </w:tc>
      </w:tr>
      <w:tr w:rsidR="00AA537C" w:rsidRPr="00B301AD">
        <w:trPr>
          <w:cantSplit/>
          <w:trHeight w:val="407"/>
        </w:trPr>
        <w:tc>
          <w:tcPr>
            <w:tcW w:w="828" w:type="dxa"/>
            <w:vAlign w:val="center"/>
          </w:tcPr>
          <w:p w:rsidR="00AA537C" w:rsidRPr="00B301AD" w:rsidRDefault="00AA537C">
            <w:pPr>
              <w:adjustRightInd w:val="0"/>
              <w:snapToGrid w:val="0"/>
              <w:jc w:val="center"/>
              <w:rPr>
                <w:rFonts w:ascii="仿宋" w:eastAsia="仿宋" w:hAnsi="仿宋"/>
                <w:color w:val="000000"/>
                <w:spacing w:val="20"/>
                <w:sz w:val="24"/>
              </w:rPr>
            </w:pPr>
            <w:r w:rsidRPr="00B301AD">
              <w:rPr>
                <w:rFonts w:ascii="仿宋" w:eastAsia="仿宋" w:hAnsi="仿宋" w:hint="eastAsia"/>
                <w:color w:val="000000"/>
                <w:spacing w:val="20"/>
                <w:sz w:val="24"/>
              </w:rPr>
              <w:t>3</w:t>
            </w:r>
          </w:p>
        </w:tc>
        <w:tc>
          <w:tcPr>
            <w:tcW w:w="234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70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160" w:type="dxa"/>
            <w:vAlign w:val="center"/>
          </w:tcPr>
          <w:p w:rsidR="00AA537C" w:rsidRPr="00B301AD" w:rsidRDefault="00AA537C">
            <w:pPr>
              <w:adjustRightInd w:val="0"/>
              <w:snapToGrid w:val="0"/>
              <w:jc w:val="center"/>
              <w:rPr>
                <w:rFonts w:ascii="仿宋" w:eastAsia="仿宋" w:hAnsi="仿宋"/>
                <w:color w:val="000000"/>
                <w:spacing w:val="20"/>
                <w:sz w:val="24"/>
              </w:rPr>
            </w:pPr>
          </w:p>
        </w:tc>
      </w:tr>
      <w:tr w:rsidR="00AA537C" w:rsidRPr="00B301AD">
        <w:trPr>
          <w:cantSplit/>
          <w:trHeight w:val="407"/>
        </w:trPr>
        <w:tc>
          <w:tcPr>
            <w:tcW w:w="828" w:type="dxa"/>
            <w:vAlign w:val="center"/>
          </w:tcPr>
          <w:p w:rsidR="00AA537C" w:rsidRPr="00B301AD" w:rsidRDefault="00AA537C">
            <w:pPr>
              <w:adjustRightInd w:val="0"/>
              <w:snapToGrid w:val="0"/>
              <w:jc w:val="center"/>
              <w:rPr>
                <w:rFonts w:ascii="仿宋" w:eastAsia="仿宋" w:hAnsi="仿宋"/>
                <w:color w:val="000000"/>
                <w:spacing w:val="20"/>
                <w:sz w:val="24"/>
              </w:rPr>
            </w:pPr>
            <w:r w:rsidRPr="00B301AD">
              <w:rPr>
                <w:rFonts w:ascii="仿宋" w:eastAsia="仿宋" w:hAnsi="仿宋" w:hint="eastAsia"/>
                <w:color w:val="000000"/>
                <w:spacing w:val="20"/>
                <w:sz w:val="24"/>
              </w:rPr>
              <w:t>4</w:t>
            </w:r>
          </w:p>
        </w:tc>
        <w:tc>
          <w:tcPr>
            <w:tcW w:w="234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70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160" w:type="dxa"/>
            <w:vAlign w:val="center"/>
          </w:tcPr>
          <w:p w:rsidR="00AA537C" w:rsidRPr="00B301AD" w:rsidRDefault="00AA537C">
            <w:pPr>
              <w:adjustRightInd w:val="0"/>
              <w:snapToGrid w:val="0"/>
              <w:jc w:val="center"/>
              <w:rPr>
                <w:rFonts w:ascii="仿宋" w:eastAsia="仿宋" w:hAnsi="仿宋"/>
                <w:color w:val="000000"/>
                <w:spacing w:val="20"/>
                <w:sz w:val="24"/>
              </w:rPr>
            </w:pPr>
          </w:p>
        </w:tc>
      </w:tr>
      <w:tr w:rsidR="00AA537C" w:rsidRPr="00B301AD">
        <w:trPr>
          <w:cantSplit/>
          <w:trHeight w:val="407"/>
        </w:trPr>
        <w:tc>
          <w:tcPr>
            <w:tcW w:w="828" w:type="dxa"/>
            <w:vAlign w:val="center"/>
          </w:tcPr>
          <w:p w:rsidR="00AA537C" w:rsidRPr="00B301AD" w:rsidRDefault="00AA537C">
            <w:pPr>
              <w:adjustRightInd w:val="0"/>
              <w:snapToGrid w:val="0"/>
              <w:jc w:val="center"/>
              <w:rPr>
                <w:rFonts w:ascii="仿宋" w:eastAsia="仿宋" w:hAnsi="仿宋"/>
                <w:color w:val="000000"/>
                <w:spacing w:val="20"/>
                <w:sz w:val="24"/>
              </w:rPr>
            </w:pPr>
            <w:r w:rsidRPr="00B301AD">
              <w:rPr>
                <w:rFonts w:ascii="仿宋" w:eastAsia="仿宋" w:hAnsi="仿宋" w:hint="eastAsia"/>
                <w:color w:val="000000"/>
                <w:spacing w:val="20"/>
                <w:sz w:val="24"/>
              </w:rPr>
              <w:t>5</w:t>
            </w:r>
          </w:p>
        </w:tc>
        <w:tc>
          <w:tcPr>
            <w:tcW w:w="234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70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160" w:type="dxa"/>
            <w:vAlign w:val="center"/>
          </w:tcPr>
          <w:p w:rsidR="00AA537C" w:rsidRPr="00B301AD" w:rsidRDefault="00AA537C">
            <w:pPr>
              <w:adjustRightInd w:val="0"/>
              <w:snapToGrid w:val="0"/>
              <w:jc w:val="center"/>
              <w:rPr>
                <w:rFonts w:ascii="仿宋" w:eastAsia="仿宋" w:hAnsi="仿宋"/>
                <w:color w:val="000000"/>
                <w:spacing w:val="20"/>
                <w:sz w:val="24"/>
              </w:rPr>
            </w:pPr>
          </w:p>
        </w:tc>
      </w:tr>
      <w:tr w:rsidR="00AA537C" w:rsidRPr="00B301AD">
        <w:trPr>
          <w:cantSplit/>
          <w:trHeight w:val="407"/>
        </w:trPr>
        <w:tc>
          <w:tcPr>
            <w:tcW w:w="828" w:type="dxa"/>
            <w:vAlign w:val="center"/>
          </w:tcPr>
          <w:p w:rsidR="00AA537C" w:rsidRPr="00B301AD" w:rsidRDefault="00AA537C">
            <w:pPr>
              <w:adjustRightInd w:val="0"/>
              <w:snapToGrid w:val="0"/>
              <w:jc w:val="center"/>
              <w:rPr>
                <w:rFonts w:ascii="仿宋" w:eastAsia="仿宋" w:hAnsi="仿宋"/>
                <w:color w:val="000000"/>
                <w:spacing w:val="20"/>
                <w:sz w:val="24"/>
              </w:rPr>
            </w:pPr>
            <w:r w:rsidRPr="00B301AD">
              <w:rPr>
                <w:rFonts w:ascii="仿宋" w:eastAsia="仿宋" w:hAnsi="仿宋" w:hint="eastAsia"/>
                <w:color w:val="000000"/>
                <w:spacing w:val="20"/>
                <w:sz w:val="24"/>
              </w:rPr>
              <w:t>6</w:t>
            </w:r>
          </w:p>
        </w:tc>
        <w:tc>
          <w:tcPr>
            <w:tcW w:w="234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70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160" w:type="dxa"/>
            <w:vAlign w:val="center"/>
          </w:tcPr>
          <w:p w:rsidR="00AA537C" w:rsidRPr="00B301AD" w:rsidRDefault="00AA537C">
            <w:pPr>
              <w:adjustRightInd w:val="0"/>
              <w:snapToGrid w:val="0"/>
              <w:jc w:val="center"/>
              <w:rPr>
                <w:rFonts w:ascii="仿宋" w:eastAsia="仿宋" w:hAnsi="仿宋"/>
                <w:color w:val="000000"/>
                <w:spacing w:val="20"/>
                <w:sz w:val="24"/>
              </w:rPr>
            </w:pPr>
          </w:p>
        </w:tc>
      </w:tr>
      <w:tr w:rsidR="00AA537C" w:rsidRPr="00B301AD">
        <w:trPr>
          <w:cantSplit/>
          <w:trHeight w:val="407"/>
        </w:trPr>
        <w:tc>
          <w:tcPr>
            <w:tcW w:w="828"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34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70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160" w:type="dxa"/>
            <w:vAlign w:val="center"/>
          </w:tcPr>
          <w:p w:rsidR="00AA537C" w:rsidRPr="00B301AD" w:rsidRDefault="00AA537C">
            <w:pPr>
              <w:adjustRightInd w:val="0"/>
              <w:snapToGrid w:val="0"/>
              <w:jc w:val="center"/>
              <w:rPr>
                <w:rFonts w:ascii="仿宋" w:eastAsia="仿宋" w:hAnsi="仿宋"/>
                <w:color w:val="000000"/>
                <w:spacing w:val="20"/>
                <w:sz w:val="24"/>
              </w:rPr>
            </w:pPr>
          </w:p>
        </w:tc>
      </w:tr>
      <w:tr w:rsidR="00AA537C" w:rsidRPr="00B301AD">
        <w:trPr>
          <w:cantSplit/>
          <w:trHeight w:val="407"/>
        </w:trPr>
        <w:tc>
          <w:tcPr>
            <w:tcW w:w="828"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34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70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160" w:type="dxa"/>
            <w:vAlign w:val="center"/>
          </w:tcPr>
          <w:p w:rsidR="00AA537C" w:rsidRPr="00B301AD" w:rsidRDefault="00AA537C">
            <w:pPr>
              <w:adjustRightInd w:val="0"/>
              <w:snapToGrid w:val="0"/>
              <w:jc w:val="center"/>
              <w:rPr>
                <w:rFonts w:ascii="仿宋" w:eastAsia="仿宋" w:hAnsi="仿宋"/>
                <w:color w:val="000000"/>
                <w:spacing w:val="20"/>
                <w:sz w:val="24"/>
              </w:rPr>
            </w:pPr>
          </w:p>
        </w:tc>
      </w:tr>
    </w:tbl>
    <w:p w:rsidR="00975F7E" w:rsidRPr="00B301AD" w:rsidRDefault="008537CB" w:rsidP="00EF77DB">
      <w:pPr>
        <w:adjustRightInd w:val="0"/>
        <w:snapToGrid w:val="0"/>
        <w:spacing w:afterLines="50"/>
        <w:rPr>
          <w:rFonts w:ascii="仿宋" w:eastAsia="仿宋" w:hAnsi="仿宋"/>
          <w:spacing w:val="20"/>
          <w:sz w:val="24"/>
        </w:rPr>
      </w:pPr>
      <w:r w:rsidRPr="00B301AD">
        <w:rPr>
          <w:rFonts w:ascii="仿宋" w:eastAsia="仿宋" w:hAnsi="仿宋" w:hint="eastAsia"/>
          <w:spacing w:val="20"/>
          <w:sz w:val="24"/>
        </w:rPr>
        <w:t>询价响应方名称（公章）：</w:t>
      </w:r>
      <w:r w:rsidRPr="00B301AD">
        <w:rPr>
          <w:rFonts w:ascii="仿宋" w:eastAsia="仿宋" w:hAnsi="仿宋" w:hint="eastAsia"/>
          <w:spacing w:val="20"/>
          <w:sz w:val="24"/>
          <w:u w:val="single"/>
        </w:rPr>
        <w:t xml:space="preserve">                            </w:t>
      </w:r>
    </w:p>
    <w:p w:rsidR="00975F7E" w:rsidRPr="00B301AD" w:rsidRDefault="008537CB" w:rsidP="00BF67E9">
      <w:pPr>
        <w:adjustRightInd w:val="0"/>
        <w:snapToGrid w:val="0"/>
        <w:spacing w:line="360" w:lineRule="auto"/>
        <w:ind w:left="280" w:hangingChars="100" w:hanging="280"/>
        <w:rPr>
          <w:rFonts w:ascii="仿宋" w:eastAsia="仿宋" w:hAnsi="仿宋"/>
          <w:spacing w:val="20"/>
          <w:sz w:val="24"/>
        </w:rPr>
      </w:pPr>
      <w:r w:rsidRPr="00B301AD">
        <w:rPr>
          <w:rFonts w:ascii="仿宋" w:eastAsia="仿宋" w:hAnsi="仿宋" w:hint="eastAsia"/>
          <w:spacing w:val="20"/>
          <w:sz w:val="24"/>
        </w:rPr>
        <w:t>注：对照本询价文件第二部分采购内容与要求</w:t>
      </w:r>
    </w:p>
    <w:p w:rsidR="00975F7E" w:rsidRPr="00B301AD" w:rsidRDefault="00975F7E">
      <w:pPr>
        <w:adjustRightInd w:val="0"/>
        <w:snapToGrid w:val="0"/>
        <w:rPr>
          <w:rFonts w:ascii="仿宋" w:eastAsia="仿宋" w:hAnsi="仿宋"/>
          <w:sz w:val="24"/>
        </w:rPr>
      </w:pPr>
    </w:p>
    <w:p w:rsidR="00975F7E" w:rsidRPr="00B301AD" w:rsidRDefault="00975F7E">
      <w:pPr>
        <w:adjustRightInd w:val="0"/>
        <w:snapToGrid w:val="0"/>
        <w:spacing w:line="360" w:lineRule="auto"/>
        <w:rPr>
          <w:rFonts w:ascii="仿宋" w:eastAsia="仿宋" w:hAnsi="仿宋"/>
          <w:spacing w:val="20"/>
          <w:sz w:val="24"/>
        </w:rPr>
      </w:pPr>
    </w:p>
    <w:p w:rsidR="00975F7E" w:rsidRPr="00B301AD" w:rsidRDefault="00975F7E">
      <w:pPr>
        <w:adjustRightInd w:val="0"/>
        <w:snapToGrid w:val="0"/>
        <w:spacing w:line="360" w:lineRule="auto"/>
        <w:rPr>
          <w:rFonts w:ascii="仿宋" w:eastAsia="仿宋" w:hAnsi="仿宋"/>
          <w:spacing w:val="20"/>
          <w:sz w:val="24"/>
        </w:rPr>
      </w:pPr>
    </w:p>
    <w:p w:rsidR="00975F7E" w:rsidRPr="00B301AD" w:rsidRDefault="008537CB">
      <w:pPr>
        <w:adjustRightInd w:val="0"/>
        <w:snapToGrid w:val="0"/>
        <w:spacing w:line="360" w:lineRule="auto"/>
        <w:jc w:val="center"/>
        <w:rPr>
          <w:rFonts w:ascii="仿宋" w:eastAsia="仿宋" w:hAnsi="仿宋"/>
          <w:spacing w:val="20"/>
          <w:sz w:val="24"/>
        </w:rPr>
      </w:pPr>
      <w:r w:rsidRPr="00B301AD">
        <w:rPr>
          <w:rFonts w:ascii="仿宋" w:eastAsia="仿宋" w:hAnsi="仿宋" w:hint="eastAsia"/>
          <w:spacing w:val="20"/>
          <w:sz w:val="24"/>
        </w:rPr>
        <w:t xml:space="preserve">   全权代表签字</w:t>
      </w:r>
      <w:r w:rsidRPr="00B301AD">
        <w:rPr>
          <w:rFonts w:ascii="仿宋" w:eastAsia="仿宋" w:hAnsi="仿宋" w:hint="eastAsia"/>
          <w:spacing w:val="20"/>
          <w:sz w:val="24"/>
          <w:u w:val="single"/>
        </w:rPr>
        <w:t xml:space="preserve">              </w:t>
      </w:r>
      <w:r w:rsidRPr="00B301AD">
        <w:rPr>
          <w:rFonts w:ascii="仿宋" w:eastAsia="仿宋" w:hAnsi="仿宋" w:hint="eastAsia"/>
          <w:spacing w:val="20"/>
          <w:sz w:val="24"/>
        </w:rPr>
        <w:t xml:space="preserve">    </w:t>
      </w:r>
    </w:p>
    <w:p w:rsidR="00975F7E" w:rsidRPr="00B301AD" w:rsidRDefault="008537CB">
      <w:pPr>
        <w:adjustRightInd w:val="0"/>
        <w:snapToGrid w:val="0"/>
        <w:jc w:val="center"/>
        <w:rPr>
          <w:rFonts w:ascii="仿宋" w:eastAsia="仿宋" w:hAnsi="仿宋"/>
          <w:spacing w:val="20"/>
          <w:sz w:val="24"/>
        </w:rPr>
      </w:pPr>
      <w:r w:rsidRPr="00B301AD">
        <w:rPr>
          <w:rFonts w:ascii="仿宋" w:eastAsia="仿宋" w:hAnsi="仿宋" w:hint="eastAsia"/>
          <w:spacing w:val="20"/>
          <w:sz w:val="24"/>
        </w:rPr>
        <w:t xml:space="preserve">                              </w:t>
      </w:r>
    </w:p>
    <w:p w:rsidR="008537CB" w:rsidRPr="00B301AD" w:rsidRDefault="008537CB">
      <w:pPr>
        <w:adjustRightInd w:val="0"/>
        <w:snapToGrid w:val="0"/>
        <w:jc w:val="center"/>
        <w:rPr>
          <w:rFonts w:ascii="仿宋" w:eastAsia="仿宋" w:hAnsi="仿宋"/>
          <w:sz w:val="24"/>
          <w:u w:val="single"/>
        </w:rPr>
      </w:pPr>
      <w:r w:rsidRPr="00B301AD">
        <w:rPr>
          <w:rFonts w:ascii="仿宋" w:eastAsia="仿宋" w:hAnsi="仿宋" w:hint="eastAsia"/>
          <w:spacing w:val="20"/>
          <w:sz w:val="24"/>
        </w:rPr>
        <w:t xml:space="preserve">         日 期</w:t>
      </w:r>
      <w:r w:rsidRPr="00B301AD">
        <w:rPr>
          <w:rFonts w:ascii="仿宋" w:eastAsia="仿宋" w:hAnsi="仿宋" w:hint="eastAsia"/>
          <w:spacing w:val="20"/>
          <w:sz w:val="24"/>
          <w:u w:val="single"/>
        </w:rPr>
        <w:t xml:space="preserve">       </w:t>
      </w:r>
      <w:r w:rsidR="0020769A" w:rsidRPr="00B301AD">
        <w:rPr>
          <w:rFonts w:ascii="仿宋" w:eastAsia="仿宋" w:hAnsi="仿宋" w:hint="eastAsia"/>
          <w:spacing w:val="20"/>
          <w:sz w:val="24"/>
          <w:u w:val="single"/>
        </w:rPr>
        <w:t xml:space="preserve">     </w:t>
      </w:r>
      <w:r w:rsidRPr="00B301AD">
        <w:rPr>
          <w:rFonts w:ascii="仿宋" w:eastAsia="仿宋" w:hAnsi="仿宋" w:hint="eastAsia"/>
          <w:spacing w:val="20"/>
          <w:sz w:val="24"/>
          <w:u w:val="single"/>
        </w:rPr>
        <w:t xml:space="preserve">  </w:t>
      </w:r>
    </w:p>
    <w:sectPr w:rsidR="008537CB" w:rsidRPr="00B301AD" w:rsidSect="00975F7E">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01B0" w:rsidRDefault="00F001B0" w:rsidP="00D9444C">
      <w:r>
        <w:separator/>
      </w:r>
    </w:p>
  </w:endnote>
  <w:endnote w:type="continuationSeparator" w:id="1">
    <w:p w:rsidR="00F001B0" w:rsidRDefault="00F001B0" w:rsidP="00D944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01B0" w:rsidRDefault="00F001B0" w:rsidP="00D9444C">
      <w:r>
        <w:separator/>
      </w:r>
    </w:p>
  </w:footnote>
  <w:footnote w:type="continuationSeparator" w:id="1">
    <w:p w:rsidR="00F001B0" w:rsidRDefault="00F001B0" w:rsidP="00D944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B2777"/>
    <w:multiLevelType w:val="hybridMultilevel"/>
    <w:tmpl w:val="7C1813AE"/>
    <w:lvl w:ilvl="0" w:tplc="8D7439D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EA26A6"/>
    <w:multiLevelType w:val="hybridMultilevel"/>
    <w:tmpl w:val="90A6D79C"/>
    <w:lvl w:ilvl="0" w:tplc="4DC291CA">
      <w:start w:val="1"/>
      <w:numFmt w:val="japaneseCounting"/>
      <w:lvlText w:val="%1"/>
      <w:lvlJc w:val="left"/>
      <w:pPr>
        <w:ind w:left="959" w:hanging="360"/>
      </w:pPr>
      <w:rPr>
        <w:rFonts w:hint="default"/>
      </w:rPr>
    </w:lvl>
    <w:lvl w:ilvl="1" w:tplc="04090019" w:tentative="1">
      <w:start w:val="1"/>
      <w:numFmt w:val="lowerLetter"/>
      <w:lvlText w:val="%2)"/>
      <w:lvlJc w:val="left"/>
      <w:pPr>
        <w:ind w:left="1439" w:hanging="420"/>
      </w:pPr>
    </w:lvl>
    <w:lvl w:ilvl="2" w:tplc="0409001B" w:tentative="1">
      <w:start w:val="1"/>
      <w:numFmt w:val="lowerRoman"/>
      <w:lvlText w:val="%3."/>
      <w:lvlJc w:val="right"/>
      <w:pPr>
        <w:ind w:left="1859" w:hanging="420"/>
      </w:pPr>
    </w:lvl>
    <w:lvl w:ilvl="3" w:tplc="0409000F" w:tentative="1">
      <w:start w:val="1"/>
      <w:numFmt w:val="decimal"/>
      <w:lvlText w:val="%4."/>
      <w:lvlJc w:val="left"/>
      <w:pPr>
        <w:ind w:left="2279" w:hanging="420"/>
      </w:pPr>
    </w:lvl>
    <w:lvl w:ilvl="4" w:tplc="04090019" w:tentative="1">
      <w:start w:val="1"/>
      <w:numFmt w:val="lowerLetter"/>
      <w:lvlText w:val="%5)"/>
      <w:lvlJc w:val="left"/>
      <w:pPr>
        <w:ind w:left="2699" w:hanging="420"/>
      </w:pPr>
    </w:lvl>
    <w:lvl w:ilvl="5" w:tplc="0409001B" w:tentative="1">
      <w:start w:val="1"/>
      <w:numFmt w:val="lowerRoman"/>
      <w:lvlText w:val="%6."/>
      <w:lvlJc w:val="right"/>
      <w:pPr>
        <w:ind w:left="3119" w:hanging="420"/>
      </w:pPr>
    </w:lvl>
    <w:lvl w:ilvl="6" w:tplc="0409000F" w:tentative="1">
      <w:start w:val="1"/>
      <w:numFmt w:val="decimal"/>
      <w:lvlText w:val="%7."/>
      <w:lvlJc w:val="left"/>
      <w:pPr>
        <w:ind w:left="3539" w:hanging="420"/>
      </w:pPr>
    </w:lvl>
    <w:lvl w:ilvl="7" w:tplc="04090019" w:tentative="1">
      <w:start w:val="1"/>
      <w:numFmt w:val="lowerLetter"/>
      <w:lvlText w:val="%8)"/>
      <w:lvlJc w:val="left"/>
      <w:pPr>
        <w:ind w:left="3959" w:hanging="420"/>
      </w:pPr>
    </w:lvl>
    <w:lvl w:ilvl="8" w:tplc="0409001B" w:tentative="1">
      <w:start w:val="1"/>
      <w:numFmt w:val="lowerRoman"/>
      <w:lvlText w:val="%9."/>
      <w:lvlJc w:val="right"/>
      <w:pPr>
        <w:ind w:left="4379" w:hanging="420"/>
      </w:pPr>
    </w:lvl>
  </w:abstractNum>
  <w:abstractNum w:abstractNumId="2">
    <w:nsid w:val="102F1C6F"/>
    <w:multiLevelType w:val="hybridMultilevel"/>
    <w:tmpl w:val="19065AAE"/>
    <w:lvl w:ilvl="0" w:tplc="6D06153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5227084"/>
    <w:multiLevelType w:val="hybridMultilevel"/>
    <w:tmpl w:val="8914323C"/>
    <w:lvl w:ilvl="0" w:tplc="B560B224">
      <w:start w:val="2"/>
      <w:numFmt w:val="decimalEnclosedCircle"/>
      <w:lvlText w:val="%1"/>
      <w:lvlJc w:val="left"/>
      <w:pPr>
        <w:ind w:left="360" w:hanging="360"/>
      </w:pPr>
      <w:rPr>
        <w:rFonts w:ascii="Times New Roman" w:eastAsia="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B007CDF"/>
    <w:multiLevelType w:val="hybridMultilevel"/>
    <w:tmpl w:val="8ADC8C42"/>
    <w:lvl w:ilvl="0" w:tplc="1F3A48A6">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667447C"/>
    <w:multiLevelType w:val="hybridMultilevel"/>
    <w:tmpl w:val="104CB6B4"/>
    <w:lvl w:ilvl="0" w:tplc="5D24BC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92509C1"/>
    <w:multiLevelType w:val="hybridMultilevel"/>
    <w:tmpl w:val="C096DF32"/>
    <w:lvl w:ilvl="0" w:tplc="D79275C6">
      <w:start w:val="1"/>
      <w:numFmt w:val="decimalEnclosedCircle"/>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7">
    <w:nsid w:val="3BCF45DE"/>
    <w:multiLevelType w:val="hybridMultilevel"/>
    <w:tmpl w:val="AFCEFA2C"/>
    <w:lvl w:ilvl="0" w:tplc="46548AAE">
      <w:start w:val="1"/>
      <w:numFmt w:val="japaneseCounting"/>
      <w:lvlText w:val="%1"/>
      <w:lvlJc w:val="left"/>
      <w:pPr>
        <w:ind w:left="599" w:hanging="360"/>
      </w:pPr>
      <w:rPr>
        <w:rFonts w:hint="default"/>
      </w:rPr>
    </w:lvl>
    <w:lvl w:ilvl="1" w:tplc="04090019" w:tentative="1">
      <w:start w:val="1"/>
      <w:numFmt w:val="lowerLetter"/>
      <w:lvlText w:val="%2)"/>
      <w:lvlJc w:val="left"/>
      <w:pPr>
        <w:ind w:left="1079" w:hanging="420"/>
      </w:pPr>
    </w:lvl>
    <w:lvl w:ilvl="2" w:tplc="0409001B" w:tentative="1">
      <w:start w:val="1"/>
      <w:numFmt w:val="lowerRoman"/>
      <w:lvlText w:val="%3."/>
      <w:lvlJc w:val="right"/>
      <w:pPr>
        <w:ind w:left="1499" w:hanging="420"/>
      </w:pPr>
    </w:lvl>
    <w:lvl w:ilvl="3" w:tplc="0409000F" w:tentative="1">
      <w:start w:val="1"/>
      <w:numFmt w:val="decimal"/>
      <w:lvlText w:val="%4."/>
      <w:lvlJc w:val="left"/>
      <w:pPr>
        <w:ind w:left="1919" w:hanging="420"/>
      </w:pPr>
    </w:lvl>
    <w:lvl w:ilvl="4" w:tplc="04090019" w:tentative="1">
      <w:start w:val="1"/>
      <w:numFmt w:val="lowerLetter"/>
      <w:lvlText w:val="%5)"/>
      <w:lvlJc w:val="left"/>
      <w:pPr>
        <w:ind w:left="2339" w:hanging="420"/>
      </w:pPr>
    </w:lvl>
    <w:lvl w:ilvl="5" w:tplc="0409001B" w:tentative="1">
      <w:start w:val="1"/>
      <w:numFmt w:val="lowerRoman"/>
      <w:lvlText w:val="%6."/>
      <w:lvlJc w:val="right"/>
      <w:pPr>
        <w:ind w:left="2759" w:hanging="420"/>
      </w:pPr>
    </w:lvl>
    <w:lvl w:ilvl="6" w:tplc="0409000F" w:tentative="1">
      <w:start w:val="1"/>
      <w:numFmt w:val="decimal"/>
      <w:lvlText w:val="%7."/>
      <w:lvlJc w:val="left"/>
      <w:pPr>
        <w:ind w:left="3179" w:hanging="420"/>
      </w:pPr>
    </w:lvl>
    <w:lvl w:ilvl="7" w:tplc="04090019" w:tentative="1">
      <w:start w:val="1"/>
      <w:numFmt w:val="lowerLetter"/>
      <w:lvlText w:val="%8)"/>
      <w:lvlJc w:val="left"/>
      <w:pPr>
        <w:ind w:left="3599" w:hanging="420"/>
      </w:pPr>
    </w:lvl>
    <w:lvl w:ilvl="8" w:tplc="0409001B" w:tentative="1">
      <w:start w:val="1"/>
      <w:numFmt w:val="lowerRoman"/>
      <w:lvlText w:val="%9."/>
      <w:lvlJc w:val="right"/>
      <w:pPr>
        <w:ind w:left="4019" w:hanging="420"/>
      </w:pPr>
    </w:lvl>
  </w:abstractNum>
  <w:abstractNum w:abstractNumId="8">
    <w:nsid w:val="4A9F7CA4"/>
    <w:multiLevelType w:val="hybridMultilevel"/>
    <w:tmpl w:val="464C4748"/>
    <w:lvl w:ilvl="0" w:tplc="8000149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F4F4BB3"/>
    <w:multiLevelType w:val="hybridMultilevel"/>
    <w:tmpl w:val="CEC87F72"/>
    <w:lvl w:ilvl="0" w:tplc="BA48E87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88C4681"/>
    <w:multiLevelType w:val="hybridMultilevel"/>
    <w:tmpl w:val="9716992C"/>
    <w:lvl w:ilvl="0" w:tplc="6A906D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C6C3F94"/>
    <w:multiLevelType w:val="hybridMultilevel"/>
    <w:tmpl w:val="ED125680"/>
    <w:lvl w:ilvl="0" w:tplc="8B6E84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2">
    <w:nsid w:val="6F8229E5"/>
    <w:multiLevelType w:val="hybridMultilevel"/>
    <w:tmpl w:val="E9CCC932"/>
    <w:lvl w:ilvl="0" w:tplc="EC4481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33F78F8"/>
    <w:multiLevelType w:val="hybridMultilevel"/>
    <w:tmpl w:val="E3BC39D2"/>
    <w:lvl w:ilvl="0" w:tplc="6C66FC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4">
    <w:nsid w:val="77106D5C"/>
    <w:multiLevelType w:val="hybridMultilevel"/>
    <w:tmpl w:val="0F8A7B98"/>
    <w:lvl w:ilvl="0" w:tplc="A06CC326">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EE91332"/>
    <w:multiLevelType w:val="hybridMultilevel"/>
    <w:tmpl w:val="ED987FE0"/>
    <w:lvl w:ilvl="0" w:tplc="E0141F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F13629D"/>
    <w:multiLevelType w:val="hybridMultilevel"/>
    <w:tmpl w:val="9454D560"/>
    <w:lvl w:ilvl="0" w:tplc="A6E09348">
      <w:start w:val="1"/>
      <w:numFmt w:val="japaneseCounting"/>
      <w:lvlText w:val="%1"/>
      <w:lvlJc w:val="left"/>
      <w:pPr>
        <w:ind w:left="1079" w:hanging="360"/>
      </w:pPr>
      <w:rPr>
        <w:rFonts w:hint="default"/>
      </w:rPr>
    </w:lvl>
    <w:lvl w:ilvl="1" w:tplc="04090019" w:tentative="1">
      <w:start w:val="1"/>
      <w:numFmt w:val="lowerLetter"/>
      <w:lvlText w:val="%2)"/>
      <w:lvlJc w:val="left"/>
      <w:pPr>
        <w:ind w:left="1559" w:hanging="420"/>
      </w:pPr>
    </w:lvl>
    <w:lvl w:ilvl="2" w:tplc="0409001B" w:tentative="1">
      <w:start w:val="1"/>
      <w:numFmt w:val="lowerRoman"/>
      <w:lvlText w:val="%3."/>
      <w:lvlJc w:val="right"/>
      <w:pPr>
        <w:ind w:left="1979" w:hanging="420"/>
      </w:pPr>
    </w:lvl>
    <w:lvl w:ilvl="3" w:tplc="0409000F" w:tentative="1">
      <w:start w:val="1"/>
      <w:numFmt w:val="decimal"/>
      <w:lvlText w:val="%4."/>
      <w:lvlJc w:val="left"/>
      <w:pPr>
        <w:ind w:left="2399" w:hanging="420"/>
      </w:pPr>
    </w:lvl>
    <w:lvl w:ilvl="4" w:tplc="04090019" w:tentative="1">
      <w:start w:val="1"/>
      <w:numFmt w:val="lowerLetter"/>
      <w:lvlText w:val="%5)"/>
      <w:lvlJc w:val="left"/>
      <w:pPr>
        <w:ind w:left="2819" w:hanging="420"/>
      </w:pPr>
    </w:lvl>
    <w:lvl w:ilvl="5" w:tplc="0409001B" w:tentative="1">
      <w:start w:val="1"/>
      <w:numFmt w:val="lowerRoman"/>
      <w:lvlText w:val="%6."/>
      <w:lvlJc w:val="right"/>
      <w:pPr>
        <w:ind w:left="3239" w:hanging="420"/>
      </w:pPr>
    </w:lvl>
    <w:lvl w:ilvl="6" w:tplc="0409000F" w:tentative="1">
      <w:start w:val="1"/>
      <w:numFmt w:val="decimal"/>
      <w:lvlText w:val="%7."/>
      <w:lvlJc w:val="left"/>
      <w:pPr>
        <w:ind w:left="3659" w:hanging="420"/>
      </w:pPr>
    </w:lvl>
    <w:lvl w:ilvl="7" w:tplc="04090019" w:tentative="1">
      <w:start w:val="1"/>
      <w:numFmt w:val="lowerLetter"/>
      <w:lvlText w:val="%8)"/>
      <w:lvlJc w:val="left"/>
      <w:pPr>
        <w:ind w:left="4079" w:hanging="420"/>
      </w:pPr>
    </w:lvl>
    <w:lvl w:ilvl="8" w:tplc="0409001B" w:tentative="1">
      <w:start w:val="1"/>
      <w:numFmt w:val="lowerRoman"/>
      <w:lvlText w:val="%9."/>
      <w:lvlJc w:val="right"/>
      <w:pPr>
        <w:ind w:left="4499" w:hanging="420"/>
      </w:pPr>
    </w:lvl>
  </w:abstractNum>
  <w:abstractNum w:abstractNumId="17">
    <w:nsid w:val="7FBD3D1D"/>
    <w:multiLevelType w:val="hybridMultilevel"/>
    <w:tmpl w:val="C096DF32"/>
    <w:lvl w:ilvl="0" w:tplc="D79275C6">
      <w:start w:val="1"/>
      <w:numFmt w:val="decimalEnclosedCircle"/>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num w:numId="1">
    <w:abstractNumId w:val="11"/>
  </w:num>
  <w:num w:numId="2">
    <w:abstractNumId w:val="13"/>
  </w:num>
  <w:num w:numId="3">
    <w:abstractNumId w:val="7"/>
  </w:num>
  <w:num w:numId="4">
    <w:abstractNumId w:val="1"/>
  </w:num>
  <w:num w:numId="5">
    <w:abstractNumId w:val="16"/>
  </w:num>
  <w:num w:numId="6">
    <w:abstractNumId w:val="10"/>
  </w:num>
  <w:num w:numId="7">
    <w:abstractNumId w:val="5"/>
  </w:num>
  <w:num w:numId="8">
    <w:abstractNumId w:val="12"/>
  </w:num>
  <w:num w:numId="9">
    <w:abstractNumId w:val="15"/>
  </w:num>
  <w:num w:numId="10">
    <w:abstractNumId w:val="17"/>
  </w:num>
  <w:num w:numId="11">
    <w:abstractNumId w:val="0"/>
  </w:num>
  <w:num w:numId="12">
    <w:abstractNumId w:val="9"/>
  </w:num>
  <w:num w:numId="13">
    <w:abstractNumId w:val="8"/>
  </w:num>
  <w:num w:numId="14">
    <w:abstractNumId w:val="2"/>
  </w:num>
  <w:num w:numId="15">
    <w:abstractNumId w:val="3"/>
  </w:num>
  <w:num w:numId="16">
    <w:abstractNumId w:val="14"/>
  </w:num>
  <w:num w:numId="17">
    <w:abstractNumId w:val="4"/>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494594"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7BF"/>
    <w:rsid w:val="00000A5E"/>
    <w:rsid w:val="000015DC"/>
    <w:rsid w:val="00002300"/>
    <w:rsid w:val="000045EB"/>
    <w:rsid w:val="000057AA"/>
    <w:rsid w:val="00010A77"/>
    <w:rsid w:val="0001145C"/>
    <w:rsid w:val="0001528F"/>
    <w:rsid w:val="00015678"/>
    <w:rsid w:val="000156BF"/>
    <w:rsid w:val="00017DDE"/>
    <w:rsid w:val="00022679"/>
    <w:rsid w:val="00036365"/>
    <w:rsid w:val="00036D7F"/>
    <w:rsid w:val="0003745F"/>
    <w:rsid w:val="0004135D"/>
    <w:rsid w:val="00043BA1"/>
    <w:rsid w:val="00044F68"/>
    <w:rsid w:val="00047C71"/>
    <w:rsid w:val="00055424"/>
    <w:rsid w:val="00055A6F"/>
    <w:rsid w:val="00062570"/>
    <w:rsid w:val="00063D2D"/>
    <w:rsid w:val="00064CC8"/>
    <w:rsid w:val="00067318"/>
    <w:rsid w:val="00073C98"/>
    <w:rsid w:val="00074BF4"/>
    <w:rsid w:val="000800AD"/>
    <w:rsid w:val="00083B85"/>
    <w:rsid w:val="00085068"/>
    <w:rsid w:val="0008572B"/>
    <w:rsid w:val="00085D83"/>
    <w:rsid w:val="00085DC0"/>
    <w:rsid w:val="00086653"/>
    <w:rsid w:val="0008712D"/>
    <w:rsid w:val="000908F0"/>
    <w:rsid w:val="0009519A"/>
    <w:rsid w:val="00095834"/>
    <w:rsid w:val="0009647D"/>
    <w:rsid w:val="000A4740"/>
    <w:rsid w:val="000B05CB"/>
    <w:rsid w:val="000B2A32"/>
    <w:rsid w:val="000B41D6"/>
    <w:rsid w:val="000B581F"/>
    <w:rsid w:val="000B659E"/>
    <w:rsid w:val="000B6EC7"/>
    <w:rsid w:val="000B7CE5"/>
    <w:rsid w:val="000B7F90"/>
    <w:rsid w:val="000C1F7F"/>
    <w:rsid w:val="000C26E0"/>
    <w:rsid w:val="000C322E"/>
    <w:rsid w:val="000C35F7"/>
    <w:rsid w:val="000C4E2A"/>
    <w:rsid w:val="000C6EF9"/>
    <w:rsid w:val="000C7155"/>
    <w:rsid w:val="000D0B39"/>
    <w:rsid w:val="000D25A1"/>
    <w:rsid w:val="000D43EB"/>
    <w:rsid w:val="000D6477"/>
    <w:rsid w:val="000D6EE6"/>
    <w:rsid w:val="000D74AD"/>
    <w:rsid w:val="000D7546"/>
    <w:rsid w:val="000E604A"/>
    <w:rsid w:val="000E6EFD"/>
    <w:rsid w:val="000F0025"/>
    <w:rsid w:val="000F1872"/>
    <w:rsid w:val="000F41C2"/>
    <w:rsid w:val="00100B4E"/>
    <w:rsid w:val="00100C6F"/>
    <w:rsid w:val="00102038"/>
    <w:rsid w:val="00103830"/>
    <w:rsid w:val="00103B66"/>
    <w:rsid w:val="00112677"/>
    <w:rsid w:val="001141BF"/>
    <w:rsid w:val="00117123"/>
    <w:rsid w:val="001234F6"/>
    <w:rsid w:val="00127772"/>
    <w:rsid w:val="00140609"/>
    <w:rsid w:val="00140ECC"/>
    <w:rsid w:val="001437CB"/>
    <w:rsid w:val="00143C54"/>
    <w:rsid w:val="001447F1"/>
    <w:rsid w:val="001510B4"/>
    <w:rsid w:val="00153F4C"/>
    <w:rsid w:val="001541D1"/>
    <w:rsid w:val="0015788A"/>
    <w:rsid w:val="00160BD3"/>
    <w:rsid w:val="00164110"/>
    <w:rsid w:val="00166D63"/>
    <w:rsid w:val="00172A27"/>
    <w:rsid w:val="00173497"/>
    <w:rsid w:val="00174DAC"/>
    <w:rsid w:val="00176857"/>
    <w:rsid w:val="00181275"/>
    <w:rsid w:val="00181C6F"/>
    <w:rsid w:val="0018207F"/>
    <w:rsid w:val="001826F9"/>
    <w:rsid w:val="00190579"/>
    <w:rsid w:val="00191C02"/>
    <w:rsid w:val="00193FD1"/>
    <w:rsid w:val="001A3373"/>
    <w:rsid w:val="001A554C"/>
    <w:rsid w:val="001A5F82"/>
    <w:rsid w:val="001A79E4"/>
    <w:rsid w:val="001B0D9D"/>
    <w:rsid w:val="001B1E7E"/>
    <w:rsid w:val="001B1FDF"/>
    <w:rsid w:val="001B497D"/>
    <w:rsid w:val="001B5131"/>
    <w:rsid w:val="001B5C3E"/>
    <w:rsid w:val="001C3E67"/>
    <w:rsid w:val="001C4E20"/>
    <w:rsid w:val="001D0FB3"/>
    <w:rsid w:val="001D32E1"/>
    <w:rsid w:val="001D39B7"/>
    <w:rsid w:val="001D4A68"/>
    <w:rsid w:val="001D51FB"/>
    <w:rsid w:val="001D6927"/>
    <w:rsid w:val="001E16F1"/>
    <w:rsid w:val="001E3AB2"/>
    <w:rsid w:val="001E4384"/>
    <w:rsid w:val="001E475F"/>
    <w:rsid w:val="001E7A92"/>
    <w:rsid w:val="001F029F"/>
    <w:rsid w:val="001F02FE"/>
    <w:rsid w:val="001F46C6"/>
    <w:rsid w:val="001F6CF4"/>
    <w:rsid w:val="00200999"/>
    <w:rsid w:val="00200DBB"/>
    <w:rsid w:val="00201201"/>
    <w:rsid w:val="00205120"/>
    <w:rsid w:val="00205791"/>
    <w:rsid w:val="0020769A"/>
    <w:rsid w:val="002076C9"/>
    <w:rsid w:val="00210D81"/>
    <w:rsid w:val="0021160F"/>
    <w:rsid w:val="00211EEA"/>
    <w:rsid w:val="00216859"/>
    <w:rsid w:val="00222D10"/>
    <w:rsid w:val="00222E68"/>
    <w:rsid w:val="00223C25"/>
    <w:rsid w:val="0022492D"/>
    <w:rsid w:val="002260A0"/>
    <w:rsid w:val="00230E7A"/>
    <w:rsid w:val="00233E15"/>
    <w:rsid w:val="002349B6"/>
    <w:rsid w:val="00236147"/>
    <w:rsid w:val="00237B5C"/>
    <w:rsid w:val="002407D8"/>
    <w:rsid w:val="002415BF"/>
    <w:rsid w:val="002472F4"/>
    <w:rsid w:val="00247FEF"/>
    <w:rsid w:val="002501BC"/>
    <w:rsid w:val="0025316F"/>
    <w:rsid w:val="00260581"/>
    <w:rsid w:val="0026283C"/>
    <w:rsid w:val="00265E6B"/>
    <w:rsid w:val="0026737A"/>
    <w:rsid w:val="00267591"/>
    <w:rsid w:val="0027498E"/>
    <w:rsid w:val="00281C7F"/>
    <w:rsid w:val="00282D97"/>
    <w:rsid w:val="00283B43"/>
    <w:rsid w:val="00284901"/>
    <w:rsid w:val="002922EE"/>
    <w:rsid w:val="00292982"/>
    <w:rsid w:val="002943A4"/>
    <w:rsid w:val="0029597A"/>
    <w:rsid w:val="002A011D"/>
    <w:rsid w:val="002A1B24"/>
    <w:rsid w:val="002A2837"/>
    <w:rsid w:val="002A6017"/>
    <w:rsid w:val="002A70FA"/>
    <w:rsid w:val="002B17AE"/>
    <w:rsid w:val="002B1C51"/>
    <w:rsid w:val="002B1C86"/>
    <w:rsid w:val="002B2F7F"/>
    <w:rsid w:val="002C075E"/>
    <w:rsid w:val="002C3C60"/>
    <w:rsid w:val="002C4E26"/>
    <w:rsid w:val="002C5870"/>
    <w:rsid w:val="002C5B46"/>
    <w:rsid w:val="002D06F2"/>
    <w:rsid w:val="002D1755"/>
    <w:rsid w:val="002D3D69"/>
    <w:rsid w:val="002D3F2D"/>
    <w:rsid w:val="002D5337"/>
    <w:rsid w:val="002D53E1"/>
    <w:rsid w:val="002D6241"/>
    <w:rsid w:val="002D7CC3"/>
    <w:rsid w:val="002E3262"/>
    <w:rsid w:val="002E4680"/>
    <w:rsid w:val="002E5B7D"/>
    <w:rsid w:val="002F0E40"/>
    <w:rsid w:val="002F4F0E"/>
    <w:rsid w:val="002F6945"/>
    <w:rsid w:val="0030204B"/>
    <w:rsid w:val="00302A17"/>
    <w:rsid w:val="00302FBE"/>
    <w:rsid w:val="00303149"/>
    <w:rsid w:val="0030339C"/>
    <w:rsid w:val="00303B0C"/>
    <w:rsid w:val="00311078"/>
    <w:rsid w:val="0031308B"/>
    <w:rsid w:val="00315827"/>
    <w:rsid w:val="00317161"/>
    <w:rsid w:val="003207D9"/>
    <w:rsid w:val="003338BB"/>
    <w:rsid w:val="00335C2B"/>
    <w:rsid w:val="00336D9E"/>
    <w:rsid w:val="00337E04"/>
    <w:rsid w:val="00342639"/>
    <w:rsid w:val="00344472"/>
    <w:rsid w:val="0034642A"/>
    <w:rsid w:val="003478AD"/>
    <w:rsid w:val="003524A7"/>
    <w:rsid w:val="00360ACF"/>
    <w:rsid w:val="00360E2B"/>
    <w:rsid w:val="00360F7C"/>
    <w:rsid w:val="00363903"/>
    <w:rsid w:val="00366A78"/>
    <w:rsid w:val="00370D96"/>
    <w:rsid w:val="00371AF5"/>
    <w:rsid w:val="00372DA8"/>
    <w:rsid w:val="00377613"/>
    <w:rsid w:val="00381C1E"/>
    <w:rsid w:val="00382E76"/>
    <w:rsid w:val="00385DDA"/>
    <w:rsid w:val="00393DA5"/>
    <w:rsid w:val="003A2A1A"/>
    <w:rsid w:val="003A6E44"/>
    <w:rsid w:val="003B287B"/>
    <w:rsid w:val="003B2ACC"/>
    <w:rsid w:val="003B508D"/>
    <w:rsid w:val="003B6586"/>
    <w:rsid w:val="003C0874"/>
    <w:rsid w:val="003C2EDC"/>
    <w:rsid w:val="003C5C84"/>
    <w:rsid w:val="003D0688"/>
    <w:rsid w:val="003D07A2"/>
    <w:rsid w:val="003D424D"/>
    <w:rsid w:val="003D5734"/>
    <w:rsid w:val="003E3305"/>
    <w:rsid w:val="003E5E34"/>
    <w:rsid w:val="003E7481"/>
    <w:rsid w:val="003E7C27"/>
    <w:rsid w:val="003F15C4"/>
    <w:rsid w:val="003F19C0"/>
    <w:rsid w:val="003F309D"/>
    <w:rsid w:val="003F3E41"/>
    <w:rsid w:val="003F4F4D"/>
    <w:rsid w:val="003F6543"/>
    <w:rsid w:val="00400040"/>
    <w:rsid w:val="00400DFA"/>
    <w:rsid w:val="00401BD7"/>
    <w:rsid w:val="0040680A"/>
    <w:rsid w:val="004071A8"/>
    <w:rsid w:val="00407211"/>
    <w:rsid w:val="004101EB"/>
    <w:rsid w:val="00414234"/>
    <w:rsid w:val="0042248D"/>
    <w:rsid w:val="00422738"/>
    <w:rsid w:val="004267E3"/>
    <w:rsid w:val="0042798F"/>
    <w:rsid w:val="00433024"/>
    <w:rsid w:val="0043305B"/>
    <w:rsid w:val="00434B86"/>
    <w:rsid w:val="0044018B"/>
    <w:rsid w:val="00444D65"/>
    <w:rsid w:val="00445C4B"/>
    <w:rsid w:val="004461DB"/>
    <w:rsid w:val="00454683"/>
    <w:rsid w:val="004556E1"/>
    <w:rsid w:val="00460929"/>
    <w:rsid w:val="0046191B"/>
    <w:rsid w:val="0046677A"/>
    <w:rsid w:val="00466B1F"/>
    <w:rsid w:val="00467398"/>
    <w:rsid w:val="00473D33"/>
    <w:rsid w:val="0047512B"/>
    <w:rsid w:val="00482BCC"/>
    <w:rsid w:val="0048722B"/>
    <w:rsid w:val="0049172E"/>
    <w:rsid w:val="00491EC6"/>
    <w:rsid w:val="004945E5"/>
    <w:rsid w:val="00495398"/>
    <w:rsid w:val="00495F47"/>
    <w:rsid w:val="004961A8"/>
    <w:rsid w:val="00496243"/>
    <w:rsid w:val="004970CF"/>
    <w:rsid w:val="004A25EF"/>
    <w:rsid w:val="004A5505"/>
    <w:rsid w:val="004A7F21"/>
    <w:rsid w:val="004B0F0E"/>
    <w:rsid w:val="004B260E"/>
    <w:rsid w:val="004B4EFD"/>
    <w:rsid w:val="004B71DE"/>
    <w:rsid w:val="004C0FC2"/>
    <w:rsid w:val="004C1562"/>
    <w:rsid w:val="004C3309"/>
    <w:rsid w:val="004C65BB"/>
    <w:rsid w:val="004C71FD"/>
    <w:rsid w:val="004D2CDE"/>
    <w:rsid w:val="004D469A"/>
    <w:rsid w:val="004D4784"/>
    <w:rsid w:val="004D7E42"/>
    <w:rsid w:val="004E4993"/>
    <w:rsid w:val="004E5F99"/>
    <w:rsid w:val="004E68D2"/>
    <w:rsid w:val="004F0E2C"/>
    <w:rsid w:val="004F1362"/>
    <w:rsid w:val="004F2424"/>
    <w:rsid w:val="004F4417"/>
    <w:rsid w:val="00500347"/>
    <w:rsid w:val="00500E5E"/>
    <w:rsid w:val="00504BF1"/>
    <w:rsid w:val="00506294"/>
    <w:rsid w:val="00513F91"/>
    <w:rsid w:val="0051535F"/>
    <w:rsid w:val="00515879"/>
    <w:rsid w:val="00520EED"/>
    <w:rsid w:val="00523BB5"/>
    <w:rsid w:val="005324EA"/>
    <w:rsid w:val="00533BF3"/>
    <w:rsid w:val="005340AD"/>
    <w:rsid w:val="005344B8"/>
    <w:rsid w:val="0053785E"/>
    <w:rsid w:val="005413FF"/>
    <w:rsid w:val="0054502D"/>
    <w:rsid w:val="005450DE"/>
    <w:rsid w:val="00550A8F"/>
    <w:rsid w:val="00552B1A"/>
    <w:rsid w:val="00552CF0"/>
    <w:rsid w:val="0056135F"/>
    <w:rsid w:val="005623ED"/>
    <w:rsid w:val="0056562B"/>
    <w:rsid w:val="005732F4"/>
    <w:rsid w:val="00574D05"/>
    <w:rsid w:val="00575D68"/>
    <w:rsid w:val="005861FA"/>
    <w:rsid w:val="005909FB"/>
    <w:rsid w:val="0059297B"/>
    <w:rsid w:val="005936AC"/>
    <w:rsid w:val="0059393B"/>
    <w:rsid w:val="0059720E"/>
    <w:rsid w:val="005A1E66"/>
    <w:rsid w:val="005A2064"/>
    <w:rsid w:val="005A2518"/>
    <w:rsid w:val="005A29F3"/>
    <w:rsid w:val="005A32AE"/>
    <w:rsid w:val="005B03EB"/>
    <w:rsid w:val="005B175F"/>
    <w:rsid w:val="005B17F4"/>
    <w:rsid w:val="005B7BEF"/>
    <w:rsid w:val="005C33D3"/>
    <w:rsid w:val="005C5C0F"/>
    <w:rsid w:val="005C7D5D"/>
    <w:rsid w:val="005D0329"/>
    <w:rsid w:val="005D040D"/>
    <w:rsid w:val="005D1D3B"/>
    <w:rsid w:val="005D3AC4"/>
    <w:rsid w:val="005D55EB"/>
    <w:rsid w:val="005D7DA0"/>
    <w:rsid w:val="005E1837"/>
    <w:rsid w:val="005E502F"/>
    <w:rsid w:val="005E76BA"/>
    <w:rsid w:val="005F3FD6"/>
    <w:rsid w:val="005F49F1"/>
    <w:rsid w:val="006022B2"/>
    <w:rsid w:val="00607630"/>
    <w:rsid w:val="00607AF2"/>
    <w:rsid w:val="00612D90"/>
    <w:rsid w:val="0061404E"/>
    <w:rsid w:val="00617E05"/>
    <w:rsid w:val="006214D6"/>
    <w:rsid w:val="00622F3D"/>
    <w:rsid w:val="00625465"/>
    <w:rsid w:val="00627A96"/>
    <w:rsid w:val="00632431"/>
    <w:rsid w:val="006326B6"/>
    <w:rsid w:val="006340AA"/>
    <w:rsid w:val="00635D0B"/>
    <w:rsid w:val="00640D39"/>
    <w:rsid w:val="006455F7"/>
    <w:rsid w:val="00646424"/>
    <w:rsid w:val="00646C05"/>
    <w:rsid w:val="00651E82"/>
    <w:rsid w:val="00651EDB"/>
    <w:rsid w:val="006528B0"/>
    <w:rsid w:val="00653FDE"/>
    <w:rsid w:val="00656372"/>
    <w:rsid w:val="00657582"/>
    <w:rsid w:val="006601B3"/>
    <w:rsid w:val="00660422"/>
    <w:rsid w:val="006668C8"/>
    <w:rsid w:val="00670F27"/>
    <w:rsid w:val="0067140A"/>
    <w:rsid w:val="006722D7"/>
    <w:rsid w:val="00673C76"/>
    <w:rsid w:val="00673F1D"/>
    <w:rsid w:val="0068140F"/>
    <w:rsid w:val="00690C34"/>
    <w:rsid w:val="0069461F"/>
    <w:rsid w:val="006959FE"/>
    <w:rsid w:val="00696574"/>
    <w:rsid w:val="006A0AD2"/>
    <w:rsid w:val="006A4495"/>
    <w:rsid w:val="006A493A"/>
    <w:rsid w:val="006A7A40"/>
    <w:rsid w:val="006B0B92"/>
    <w:rsid w:val="006B3320"/>
    <w:rsid w:val="006B3CA9"/>
    <w:rsid w:val="006B45F5"/>
    <w:rsid w:val="006B564F"/>
    <w:rsid w:val="006B5B6F"/>
    <w:rsid w:val="006C160E"/>
    <w:rsid w:val="006C1B1F"/>
    <w:rsid w:val="006C55B0"/>
    <w:rsid w:val="006D0B01"/>
    <w:rsid w:val="006D0DA6"/>
    <w:rsid w:val="006D2DCE"/>
    <w:rsid w:val="006D64E1"/>
    <w:rsid w:val="006E2759"/>
    <w:rsid w:val="006E54F2"/>
    <w:rsid w:val="006E6314"/>
    <w:rsid w:val="006E6EFC"/>
    <w:rsid w:val="006E7134"/>
    <w:rsid w:val="006F4DAF"/>
    <w:rsid w:val="006F67EF"/>
    <w:rsid w:val="00705DAD"/>
    <w:rsid w:val="00706362"/>
    <w:rsid w:val="00706732"/>
    <w:rsid w:val="00706F7B"/>
    <w:rsid w:val="007072F3"/>
    <w:rsid w:val="00710CB0"/>
    <w:rsid w:val="00712C34"/>
    <w:rsid w:val="00712CD7"/>
    <w:rsid w:val="00720760"/>
    <w:rsid w:val="00720B32"/>
    <w:rsid w:val="00722B00"/>
    <w:rsid w:val="007240FB"/>
    <w:rsid w:val="00724E73"/>
    <w:rsid w:val="00725B3E"/>
    <w:rsid w:val="0072698A"/>
    <w:rsid w:val="00732EFA"/>
    <w:rsid w:val="007458DA"/>
    <w:rsid w:val="00746FFF"/>
    <w:rsid w:val="00751415"/>
    <w:rsid w:val="00753781"/>
    <w:rsid w:val="007619FA"/>
    <w:rsid w:val="00762EFA"/>
    <w:rsid w:val="00764C6E"/>
    <w:rsid w:val="007659DB"/>
    <w:rsid w:val="00765AB8"/>
    <w:rsid w:val="00766A6B"/>
    <w:rsid w:val="00770B7B"/>
    <w:rsid w:val="00772487"/>
    <w:rsid w:val="00773CAD"/>
    <w:rsid w:val="007773BD"/>
    <w:rsid w:val="00780344"/>
    <w:rsid w:val="00782049"/>
    <w:rsid w:val="00782520"/>
    <w:rsid w:val="0078489A"/>
    <w:rsid w:val="007850E9"/>
    <w:rsid w:val="00794C1C"/>
    <w:rsid w:val="007950B0"/>
    <w:rsid w:val="007963BE"/>
    <w:rsid w:val="007965D8"/>
    <w:rsid w:val="007977C3"/>
    <w:rsid w:val="007A1F61"/>
    <w:rsid w:val="007A1FE7"/>
    <w:rsid w:val="007A48B1"/>
    <w:rsid w:val="007A65C7"/>
    <w:rsid w:val="007A6B1C"/>
    <w:rsid w:val="007A78C6"/>
    <w:rsid w:val="007A7E38"/>
    <w:rsid w:val="007B28F7"/>
    <w:rsid w:val="007B340F"/>
    <w:rsid w:val="007B44F2"/>
    <w:rsid w:val="007B4E25"/>
    <w:rsid w:val="007B57F5"/>
    <w:rsid w:val="007C0338"/>
    <w:rsid w:val="007C2DA4"/>
    <w:rsid w:val="007C48CD"/>
    <w:rsid w:val="007D267C"/>
    <w:rsid w:val="007D36CD"/>
    <w:rsid w:val="007D3BEF"/>
    <w:rsid w:val="007D5095"/>
    <w:rsid w:val="007E4488"/>
    <w:rsid w:val="007E46A9"/>
    <w:rsid w:val="007E66BE"/>
    <w:rsid w:val="007E709E"/>
    <w:rsid w:val="007F4507"/>
    <w:rsid w:val="007F5CA6"/>
    <w:rsid w:val="007F5E12"/>
    <w:rsid w:val="007F672F"/>
    <w:rsid w:val="008020F1"/>
    <w:rsid w:val="008023C5"/>
    <w:rsid w:val="00805449"/>
    <w:rsid w:val="00811150"/>
    <w:rsid w:val="008137CC"/>
    <w:rsid w:val="00813B44"/>
    <w:rsid w:val="00814398"/>
    <w:rsid w:val="008215B4"/>
    <w:rsid w:val="00831976"/>
    <w:rsid w:val="00832E72"/>
    <w:rsid w:val="00832F5B"/>
    <w:rsid w:val="00833B25"/>
    <w:rsid w:val="0083501A"/>
    <w:rsid w:val="008355C7"/>
    <w:rsid w:val="0083658F"/>
    <w:rsid w:val="00845A9C"/>
    <w:rsid w:val="00846008"/>
    <w:rsid w:val="008475AA"/>
    <w:rsid w:val="008479F5"/>
    <w:rsid w:val="0085171F"/>
    <w:rsid w:val="008537CB"/>
    <w:rsid w:val="00853C55"/>
    <w:rsid w:val="0085407E"/>
    <w:rsid w:val="00854ACE"/>
    <w:rsid w:val="0086096C"/>
    <w:rsid w:val="00860F85"/>
    <w:rsid w:val="0086188F"/>
    <w:rsid w:val="00867ED1"/>
    <w:rsid w:val="0087235E"/>
    <w:rsid w:val="00873085"/>
    <w:rsid w:val="008755C5"/>
    <w:rsid w:val="00875985"/>
    <w:rsid w:val="00875CF4"/>
    <w:rsid w:val="00876AF7"/>
    <w:rsid w:val="008773D8"/>
    <w:rsid w:val="008807C2"/>
    <w:rsid w:val="00882A88"/>
    <w:rsid w:val="0088348A"/>
    <w:rsid w:val="00884715"/>
    <w:rsid w:val="00884A7A"/>
    <w:rsid w:val="008858B3"/>
    <w:rsid w:val="008870EB"/>
    <w:rsid w:val="0088767D"/>
    <w:rsid w:val="0089085A"/>
    <w:rsid w:val="00890E47"/>
    <w:rsid w:val="00894516"/>
    <w:rsid w:val="00897AB8"/>
    <w:rsid w:val="008A2344"/>
    <w:rsid w:val="008A5F2A"/>
    <w:rsid w:val="008B14F3"/>
    <w:rsid w:val="008B2AAB"/>
    <w:rsid w:val="008C2602"/>
    <w:rsid w:val="008C3755"/>
    <w:rsid w:val="008C4484"/>
    <w:rsid w:val="008C7BE9"/>
    <w:rsid w:val="008D0A06"/>
    <w:rsid w:val="008D19FC"/>
    <w:rsid w:val="008D5373"/>
    <w:rsid w:val="008D68BD"/>
    <w:rsid w:val="008D7749"/>
    <w:rsid w:val="008E092C"/>
    <w:rsid w:val="008E2A71"/>
    <w:rsid w:val="008E5D1D"/>
    <w:rsid w:val="008E6161"/>
    <w:rsid w:val="008E750C"/>
    <w:rsid w:val="008F08E5"/>
    <w:rsid w:val="008F36AA"/>
    <w:rsid w:val="008F791C"/>
    <w:rsid w:val="00902691"/>
    <w:rsid w:val="00903747"/>
    <w:rsid w:val="0090465C"/>
    <w:rsid w:val="009053AE"/>
    <w:rsid w:val="009074DB"/>
    <w:rsid w:val="009128FE"/>
    <w:rsid w:val="00913AC2"/>
    <w:rsid w:val="009212E0"/>
    <w:rsid w:val="009224EC"/>
    <w:rsid w:val="00922969"/>
    <w:rsid w:val="00922EFB"/>
    <w:rsid w:val="00926056"/>
    <w:rsid w:val="009367CC"/>
    <w:rsid w:val="00937148"/>
    <w:rsid w:val="0094407C"/>
    <w:rsid w:val="009442B8"/>
    <w:rsid w:val="00945111"/>
    <w:rsid w:val="00947119"/>
    <w:rsid w:val="00951789"/>
    <w:rsid w:val="00952655"/>
    <w:rsid w:val="00952EE0"/>
    <w:rsid w:val="009576C0"/>
    <w:rsid w:val="009609D2"/>
    <w:rsid w:val="009619F0"/>
    <w:rsid w:val="00962012"/>
    <w:rsid w:val="009621A2"/>
    <w:rsid w:val="00962807"/>
    <w:rsid w:val="009649B5"/>
    <w:rsid w:val="00970ECC"/>
    <w:rsid w:val="00971DD2"/>
    <w:rsid w:val="00973261"/>
    <w:rsid w:val="00975F7E"/>
    <w:rsid w:val="0097706B"/>
    <w:rsid w:val="00980AEE"/>
    <w:rsid w:val="0098182B"/>
    <w:rsid w:val="00981917"/>
    <w:rsid w:val="00981D2A"/>
    <w:rsid w:val="0098200D"/>
    <w:rsid w:val="00983EDA"/>
    <w:rsid w:val="00984831"/>
    <w:rsid w:val="00984EDB"/>
    <w:rsid w:val="00987665"/>
    <w:rsid w:val="0099289D"/>
    <w:rsid w:val="00994EE3"/>
    <w:rsid w:val="00996DFD"/>
    <w:rsid w:val="0099700D"/>
    <w:rsid w:val="009A22C7"/>
    <w:rsid w:val="009A3003"/>
    <w:rsid w:val="009A60D1"/>
    <w:rsid w:val="009A6803"/>
    <w:rsid w:val="009A6C67"/>
    <w:rsid w:val="009A7C39"/>
    <w:rsid w:val="009B0E5B"/>
    <w:rsid w:val="009B15C2"/>
    <w:rsid w:val="009B2617"/>
    <w:rsid w:val="009B3A72"/>
    <w:rsid w:val="009B5523"/>
    <w:rsid w:val="009B5F45"/>
    <w:rsid w:val="009C08DD"/>
    <w:rsid w:val="009C0B06"/>
    <w:rsid w:val="009C1116"/>
    <w:rsid w:val="009C221F"/>
    <w:rsid w:val="009C552D"/>
    <w:rsid w:val="009C6A13"/>
    <w:rsid w:val="009C76AC"/>
    <w:rsid w:val="009D0FA3"/>
    <w:rsid w:val="009E2E84"/>
    <w:rsid w:val="009E3F95"/>
    <w:rsid w:val="009F6125"/>
    <w:rsid w:val="00A00060"/>
    <w:rsid w:val="00A015F1"/>
    <w:rsid w:val="00A03628"/>
    <w:rsid w:val="00A0498E"/>
    <w:rsid w:val="00A050D6"/>
    <w:rsid w:val="00A062D6"/>
    <w:rsid w:val="00A06D29"/>
    <w:rsid w:val="00A12AF0"/>
    <w:rsid w:val="00A16EFE"/>
    <w:rsid w:val="00A21210"/>
    <w:rsid w:val="00A24ACA"/>
    <w:rsid w:val="00A26066"/>
    <w:rsid w:val="00A264E2"/>
    <w:rsid w:val="00A315DA"/>
    <w:rsid w:val="00A315DE"/>
    <w:rsid w:val="00A32007"/>
    <w:rsid w:val="00A32918"/>
    <w:rsid w:val="00A34BE0"/>
    <w:rsid w:val="00A34FAD"/>
    <w:rsid w:val="00A35899"/>
    <w:rsid w:val="00A36A1D"/>
    <w:rsid w:val="00A36E4B"/>
    <w:rsid w:val="00A37513"/>
    <w:rsid w:val="00A45B9C"/>
    <w:rsid w:val="00A47082"/>
    <w:rsid w:val="00A52653"/>
    <w:rsid w:val="00A54775"/>
    <w:rsid w:val="00A56927"/>
    <w:rsid w:val="00A61480"/>
    <w:rsid w:val="00A640CA"/>
    <w:rsid w:val="00A64D54"/>
    <w:rsid w:val="00A6631F"/>
    <w:rsid w:val="00A70C42"/>
    <w:rsid w:val="00A7140A"/>
    <w:rsid w:val="00A71F3F"/>
    <w:rsid w:val="00A73422"/>
    <w:rsid w:val="00A746ED"/>
    <w:rsid w:val="00A74F4A"/>
    <w:rsid w:val="00A75C34"/>
    <w:rsid w:val="00A764FA"/>
    <w:rsid w:val="00A804F8"/>
    <w:rsid w:val="00A80C96"/>
    <w:rsid w:val="00A833D9"/>
    <w:rsid w:val="00A838EA"/>
    <w:rsid w:val="00A8435A"/>
    <w:rsid w:val="00A8540F"/>
    <w:rsid w:val="00A90EA3"/>
    <w:rsid w:val="00A91D84"/>
    <w:rsid w:val="00A92044"/>
    <w:rsid w:val="00A92E7B"/>
    <w:rsid w:val="00A9481E"/>
    <w:rsid w:val="00A977DC"/>
    <w:rsid w:val="00AA02EB"/>
    <w:rsid w:val="00AA335D"/>
    <w:rsid w:val="00AA36F9"/>
    <w:rsid w:val="00AA537C"/>
    <w:rsid w:val="00AB3BAE"/>
    <w:rsid w:val="00AB3C5D"/>
    <w:rsid w:val="00AC0304"/>
    <w:rsid w:val="00AC4739"/>
    <w:rsid w:val="00AC4C45"/>
    <w:rsid w:val="00AD33F9"/>
    <w:rsid w:val="00AD404B"/>
    <w:rsid w:val="00AD427C"/>
    <w:rsid w:val="00AD4D07"/>
    <w:rsid w:val="00AD4D29"/>
    <w:rsid w:val="00AE1085"/>
    <w:rsid w:val="00AE4570"/>
    <w:rsid w:val="00AE4EE7"/>
    <w:rsid w:val="00AF4EAC"/>
    <w:rsid w:val="00AF5FC4"/>
    <w:rsid w:val="00AF6F17"/>
    <w:rsid w:val="00B00878"/>
    <w:rsid w:val="00B02196"/>
    <w:rsid w:val="00B05DDD"/>
    <w:rsid w:val="00B06B11"/>
    <w:rsid w:val="00B160D5"/>
    <w:rsid w:val="00B169D3"/>
    <w:rsid w:val="00B245DA"/>
    <w:rsid w:val="00B24AA4"/>
    <w:rsid w:val="00B301AD"/>
    <w:rsid w:val="00B304E1"/>
    <w:rsid w:val="00B3090D"/>
    <w:rsid w:val="00B31F30"/>
    <w:rsid w:val="00B32F2E"/>
    <w:rsid w:val="00B33F98"/>
    <w:rsid w:val="00B358AB"/>
    <w:rsid w:val="00B365A0"/>
    <w:rsid w:val="00B400AB"/>
    <w:rsid w:val="00B42942"/>
    <w:rsid w:val="00B43174"/>
    <w:rsid w:val="00B46ACA"/>
    <w:rsid w:val="00B5228F"/>
    <w:rsid w:val="00B528D6"/>
    <w:rsid w:val="00B52BFA"/>
    <w:rsid w:val="00B52E42"/>
    <w:rsid w:val="00B53DF9"/>
    <w:rsid w:val="00B54519"/>
    <w:rsid w:val="00B60B70"/>
    <w:rsid w:val="00B6175B"/>
    <w:rsid w:val="00B63669"/>
    <w:rsid w:val="00B642B8"/>
    <w:rsid w:val="00B67E8C"/>
    <w:rsid w:val="00B735B1"/>
    <w:rsid w:val="00B7512B"/>
    <w:rsid w:val="00B76E8A"/>
    <w:rsid w:val="00B777DB"/>
    <w:rsid w:val="00B77C3B"/>
    <w:rsid w:val="00B83122"/>
    <w:rsid w:val="00B83CC6"/>
    <w:rsid w:val="00B9183E"/>
    <w:rsid w:val="00B92BAD"/>
    <w:rsid w:val="00B95935"/>
    <w:rsid w:val="00B965FD"/>
    <w:rsid w:val="00BA0123"/>
    <w:rsid w:val="00BA7C97"/>
    <w:rsid w:val="00BB2C87"/>
    <w:rsid w:val="00BB4300"/>
    <w:rsid w:val="00BB5625"/>
    <w:rsid w:val="00BB7FF5"/>
    <w:rsid w:val="00BC67B9"/>
    <w:rsid w:val="00BD2E58"/>
    <w:rsid w:val="00BD3ED4"/>
    <w:rsid w:val="00BE2F50"/>
    <w:rsid w:val="00BE490D"/>
    <w:rsid w:val="00BE5B0A"/>
    <w:rsid w:val="00BE7A8F"/>
    <w:rsid w:val="00BF03D7"/>
    <w:rsid w:val="00BF1112"/>
    <w:rsid w:val="00BF210D"/>
    <w:rsid w:val="00BF28A9"/>
    <w:rsid w:val="00BF53FE"/>
    <w:rsid w:val="00BF67E9"/>
    <w:rsid w:val="00C03970"/>
    <w:rsid w:val="00C04370"/>
    <w:rsid w:val="00C05875"/>
    <w:rsid w:val="00C140D7"/>
    <w:rsid w:val="00C17A6E"/>
    <w:rsid w:val="00C21D70"/>
    <w:rsid w:val="00C22023"/>
    <w:rsid w:val="00C30674"/>
    <w:rsid w:val="00C31282"/>
    <w:rsid w:val="00C324CC"/>
    <w:rsid w:val="00C32C3A"/>
    <w:rsid w:val="00C34D45"/>
    <w:rsid w:val="00C378F1"/>
    <w:rsid w:val="00C40C8C"/>
    <w:rsid w:val="00C40F78"/>
    <w:rsid w:val="00C4438D"/>
    <w:rsid w:val="00C564F2"/>
    <w:rsid w:val="00C61DC3"/>
    <w:rsid w:val="00C710B3"/>
    <w:rsid w:val="00C719A6"/>
    <w:rsid w:val="00C73BEC"/>
    <w:rsid w:val="00C7684C"/>
    <w:rsid w:val="00C77935"/>
    <w:rsid w:val="00C77944"/>
    <w:rsid w:val="00C80FBB"/>
    <w:rsid w:val="00C80FBE"/>
    <w:rsid w:val="00C82FE5"/>
    <w:rsid w:val="00C85638"/>
    <w:rsid w:val="00C873B3"/>
    <w:rsid w:val="00C87770"/>
    <w:rsid w:val="00C9326D"/>
    <w:rsid w:val="00C93292"/>
    <w:rsid w:val="00C9601D"/>
    <w:rsid w:val="00CA21FF"/>
    <w:rsid w:val="00CA3D8D"/>
    <w:rsid w:val="00CB05E0"/>
    <w:rsid w:val="00CB1709"/>
    <w:rsid w:val="00CB3FA4"/>
    <w:rsid w:val="00CB5775"/>
    <w:rsid w:val="00CB6268"/>
    <w:rsid w:val="00CB6B11"/>
    <w:rsid w:val="00CC06C5"/>
    <w:rsid w:val="00CC3E03"/>
    <w:rsid w:val="00CC633F"/>
    <w:rsid w:val="00CD01AB"/>
    <w:rsid w:val="00CD559B"/>
    <w:rsid w:val="00CD6D20"/>
    <w:rsid w:val="00CD6FD0"/>
    <w:rsid w:val="00CD7129"/>
    <w:rsid w:val="00CE061C"/>
    <w:rsid w:val="00CE115C"/>
    <w:rsid w:val="00CE4BB8"/>
    <w:rsid w:val="00CE6B4E"/>
    <w:rsid w:val="00CE7A25"/>
    <w:rsid w:val="00CF11D1"/>
    <w:rsid w:val="00CF1816"/>
    <w:rsid w:val="00CF4891"/>
    <w:rsid w:val="00CF53CB"/>
    <w:rsid w:val="00CF641D"/>
    <w:rsid w:val="00CF64AE"/>
    <w:rsid w:val="00CF67D2"/>
    <w:rsid w:val="00CF79F7"/>
    <w:rsid w:val="00D06218"/>
    <w:rsid w:val="00D108BA"/>
    <w:rsid w:val="00D11675"/>
    <w:rsid w:val="00D13AB5"/>
    <w:rsid w:val="00D17396"/>
    <w:rsid w:val="00D225A2"/>
    <w:rsid w:val="00D2357F"/>
    <w:rsid w:val="00D264A2"/>
    <w:rsid w:val="00D27536"/>
    <w:rsid w:val="00D3132F"/>
    <w:rsid w:val="00D31953"/>
    <w:rsid w:val="00D31FEA"/>
    <w:rsid w:val="00D35D35"/>
    <w:rsid w:val="00D35E6D"/>
    <w:rsid w:val="00D368F7"/>
    <w:rsid w:val="00D37071"/>
    <w:rsid w:val="00D41C99"/>
    <w:rsid w:val="00D4658B"/>
    <w:rsid w:val="00D46CB9"/>
    <w:rsid w:val="00D4712D"/>
    <w:rsid w:val="00D52B90"/>
    <w:rsid w:val="00D534AE"/>
    <w:rsid w:val="00D54872"/>
    <w:rsid w:val="00D556E0"/>
    <w:rsid w:val="00D57062"/>
    <w:rsid w:val="00D60DC4"/>
    <w:rsid w:val="00D67CE1"/>
    <w:rsid w:val="00D71824"/>
    <w:rsid w:val="00D74826"/>
    <w:rsid w:val="00D813C4"/>
    <w:rsid w:val="00D869FF"/>
    <w:rsid w:val="00D876F7"/>
    <w:rsid w:val="00D91862"/>
    <w:rsid w:val="00D93452"/>
    <w:rsid w:val="00D9444C"/>
    <w:rsid w:val="00D95185"/>
    <w:rsid w:val="00D97146"/>
    <w:rsid w:val="00D977F6"/>
    <w:rsid w:val="00DA60D5"/>
    <w:rsid w:val="00DA6E24"/>
    <w:rsid w:val="00DB247F"/>
    <w:rsid w:val="00DB350D"/>
    <w:rsid w:val="00DB4AB0"/>
    <w:rsid w:val="00DB6DC2"/>
    <w:rsid w:val="00DC3025"/>
    <w:rsid w:val="00DC3F96"/>
    <w:rsid w:val="00DC517D"/>
    <w:rsid w:val="00DD5050"/>
    <w:rsid w:val="00DD671C"/>
    <w:rsid w:val="00DD758C"/>
    <w:rsid w:val="00DD7A23"/>
    <w:rsid w:val="00DE2E21"/>
    <w:rsid w:val="00DE6ADF"/>
    <w:rsid w:val="00DE6D07"/>
    <w:rsid w:val="00DF1B22"/>
    <w:rsid w:val="00DF2201"/>
    <w:rsid w:val="00DF235F"/>
    <w:rsid w:val="00DF34EA"/>
    <w:rsid w:val="00DF4B9A"/>
    <w:rsid w:val="00DF4EC9"/>
    <w:rsid w:val="00E02306"/>
    <w:rsid w:val="00E04D3F"/>
    <w:rsid w:val="00E05999"/>
    <w:rsid w:val="00E068D4"/>
    <w:rsid w:val="00E133C0"/>
    <w:rsid w:val="00E213FD"/>
    <w:rsid w:val="00E2144C"/>
    <w:rsid w:val="00E31501"/>
    <w:rsid w:val="00E3177E"/>
    <w:rsid w:val="00E37262"/>
    <w:rsid w:val="00E42749"/>
    <w:rsid w:val="00E541AC"/>
    <w:rsid w:val="00E54CE1"/>
    <w:rsid w:val="00E54D28"/>
    <w:rsid w:val="00E63498"/>
    <w:rsid w:val="00E64E72"/>
    <w:rsid w:val="00E70BCD"/>
    <w:rsid w:val="00E77181"/>
    <w:rsid w:val="00E803F2"/>
    <w:rsid w:val="00E845FD"/>
    <w:rsid w:val="00E8496C"/>
    <w:rsid w:val="00E85A40"/>
    <w:rsid w:val="00E86DC6"/>
    <w:rsid w:val="00E86DFB"/>
    <w:rsid w:val="00E920A6"/>
    <w:rsid w:val="00E93BE8"/>
    <w:rsid w:val="00E945DC"/>
    <w:rsid w:val="00E95C57"/>
    <w:rsid w:val="00E96F85"/>
    <w:rsid w:val="00EA1A24"/>
    <w:rsid w:val="00EA3958"/>
    <w:rsid w:val="00EA4ED0"/>
    <w:rsid w:val="00EA5334"/>
    <w:rsid w:val="00EB55B9"/>
    <w:rsid w:val="00EB60D8"/>
    <w:rsid w:val="00EB6236"/>
    <w:rsid w:val="00EC0859"/>
    <w:rsid w:val="00EC1F88"/>
    <w:rsid w:val="00EC4540"/>
    <w:rsid w:val="00EC6A61"/>
    <w:rsid w:val="00ED0EEA"/>
    <w:rsid w:val="00ED2128"/>
    <w:rsid w:val="00ED49B4"/>
    <w:rsid w:val="00ED4AD9"/>
    <w:rsid w:val="00ED53AF"/>
    <w:rsid w:val="00ED6A76"/>
    <w:rsid w:val="00ED745A"/>
    <w:rsid w:val="00EE2CFA"/>
    <w:rsid w:val="00EE2D8C"/>
    <w:rsid w:val="00EF160C"/>
    <w:rsid w:val="00EF3283"/>
    <w:rsid w:val="00EF32DB"/>
    <w:rsid w:val="00EF4C29"/>
    <w:rsid w:val="00EF77DB"/>
    <w:rsid w:val="00F001B0"/>
    <w:rsid w:val="00F01EAA"/>
    <w:rsid w:val="00F04D91"/>
    <w:rsid w:val="00F07C22"/>
    <w:rsid w:val="00F116BA"/>
    <w:rsid w:val="00F207F8"/>
    <w:rsid w:val="00F21D6B"/>
    <w:rsid w:val="00F23A98"/>
    <w:rsid w:val="00F30C6E"/>
    <w:rsid w:val="00F31600"/>
    <w:rsid w:val="00F3231B"/>
    <w:rsid w:val="00F33632"/>
    <w:rsid w:val="00F33D83"/>
    <w:rsid w:val="00F3480C"/>
    <w:rsid w:val="00F35F47"/>
    <w:rsid w:val="00F4557D"/>
    <w:rsid w:val="00F51D00"/>
    <w:rsid w:val="00F53457"/>
    <w:rsid w:val="00F575B5"/>
    <w:rsid w:val="00F6102A"/>
    <w:rsid w:val="00F61E06"/>
    <w:rsid w:val="00F61F2F"/>
    <w:rsid w:val="00F62C5F"/>
    <w:rsid w:val="00F6491A"/>
    <w:rsid w:val="00F73892"/>
    <w:rsid w:val="00F760E5"/>
    <w:rsid w:val="00F76A1F"/>
    <w:rsid w:val="00F80577"/>
    <w:rsid w:val="00F848E9"/>
    <w:rsid w:val="00F84C78"/>
    <w:rsid w:val="00F84D1D"/>
    <w:rsid w:val="00F87457"/>
    <w:rsid w:val="00F97B82"/>
    <w:rsid w:val="00FA01EE"/>
    <w:rsid w:val="00FA151F"/>
    <w:rsid w:val="00FA2590"/>
    <w:rsid w:val="00FA6DA9"/>
    <w:rsid w:val="00FB0D8B"/>
    <w:rsid w:val="00FB21DF"/>
    <w:rsid w:val="00FB3955"/>
    <w:rsid w:val="00FB46C2"/>
    <w:rsid w:val="00FB52FB"/>
    <w:rsid w:val="00FB6FE1"/>
    <w:rsid w:val="00FC0150"/>
    <w:rsid w:val="00FC2231"/>
    <w:rsid w:val="00FD3397"/>
    <w:rsid w:val="00FD36E9"/>
    <w:rsid w:val="00FD3B90"/>
    <w:rsid w:val="00FD6091"/>
    <w:rsid w:val="00FE189D"/>
    <w:rsid w:val="00FE2080"/>
    <w:rsid w:val="00FE2859"/>
    <w:rsid w:val="00FE2909"/>
    <w:rsid w:val="00FE6D67"/>
    <w:rsid w:val="00FE7943"/>
    <w:rsid w:val="00FF1CE8"/>
    <w:rsid w:val="00FF240C"/>
    <w:rsid w:val="00FF2FF6"/>
    <w:rsid w:val="00FF71D7"/>
    <w:rsid w:val="00FF7F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459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5F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75F7E"/>
    <w:rPr>
      <w:color w:val="0000FF"/>
      <w:u w:val="single"/>
    </w:rPr>
  </w:style>
  <w:style w:type="character" w:customStyle="1" w:styleId="1CharChar">
    <w:name w:val="标题 1 Char Char"/>
    <w:basedOn w:val="a0"/>
    <w:rsid w:val="00975F7E"/>
    <w:rPr>
      <w:rFonts w:eastAsia="宋体"/>
      <w:b/>
      <w:spacing w:val="-2"/>
      <w:sz w:val="24"/>
      <w:lang w:val="en-US" w:eastAsia="zh-CN" w:bidi="ar-SA"/>
    </w:rPr>
  </w:style>
  <w:style w:type="character" w:customStyle="1" w:styleId="1Char">
    <w:name w:val="目录 1 Char"/>
    <w:basedOn w:val="a0"/>
    <w:link w:val="1"/>
    <w:rsid w:val="00975F7E"/>
    <w:rPr>
      <w:rFonts w:eastAsia="宋体"/>
      <w:b/>
      <w:bCs/>
      <w:caps/>
      <w:kern w:val="2"/>
      <w:sz w:val="21"/>
      <w:szCs w:val="24"/>
      <w:lang w:val="en-US" w:eastAsia="zh-CN" w:bidi="ar-SA"/>
    </w:rPr>
  </w:style>
  <w:style w:type="character" w:customStyle="1" w:styleId="125Char">
    <w:name w:val="目录 1 + 行距: 多倍行距 2.5 字行 Char"/>
    <w:aliases w:val="首行缩进:  0.97 字符 Char"/>
    <w:basedOn w:val="1Char"/>
    <w:link w:val="125"/>
    <w:rsid w:val="00975F7E"/>
    <w:rPr>
      <w:rFonts w:ascii="仿宋_GB2312" w:eastAsia="仿宋_GB2312"/>
      <w:sz w:val="36"/>
      <w:szCs w:val="36"/>
      <w:lang w:val="en-US" w:eastAsia="zh-CN"/>
    </w:rPr>
  </w:style>
  <w:style w:type="character" w:customStyle="1" w:styleId="Char">
    <w:name w:val="页眉 Char"/>
    <w:basedOn w:val="a0"/>
    <w:link w:val="a4"/>
    <w:rsid w:val="00975F7E"/>
    <w:rPr>
      <w:kern w:val="2"/>
      <w:sz w:val="18"/>
      <w:szCs w:val="18"/>
    </w:rPr>
  </w:style>
  <w:style w:type="character" w:customStyle="1" w:styleId="Char0">
    <w:name w:val="页脚 Char"/>
    <w:basedOn w:val="a0"/>
    <w:link w:val="a5"/>
    <w:rsid w:val="00975F7E"/>
    <w:rPr>
      <w:kern w:val="2"/>
      <w:sz w:val="18"/>
      <w:szCs w:val="18"/>
    </w:rPr>
  </w:style>
  <w:style w:type="paragraph" w:styleId="a4">
    <w:name w:val="header"/>
    <w:basedOn w:val="a"/>
    <w:link w:val="Char"/>
    <w:rsid w:val="00975F7E"/>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0"/>
    <w:rsid w:val="00975F7E"/>
    <w:pPr>
      <w:tabs>
        <w:tab w:val="center" w:pos="4153"/>
        <w:tab w:val="right" w:pos="8306"/>
      </w:tabs>
      <w:snapToGrid w:val="0"/>
      <w:jc w:val="left"/>
    </w:pPr>
    <w:rPr>
      <w:sz w:val="18"/>
      <w:szCs w:val="18"/>
    </w:rPr>
  </w:style>
  <w:style w:type="paragraph" w:styleId="1">
    <w:name w:val="toc 1"/>
    <w:basedOn w:val="a"/>
    <w:next w:val="a"/>
    <w:link w:val="1Char"/>
    <w:semiHidden/>
    <w:rsid w:val="00975F7E"/>
    <w:pPr>
      <w:spacing w:before="120" w:after="120"/>
      <w:jc w:val="left"/>
    </w:pPr>
    <w:rPr>
      <w:b/>
      <w:bCs/>
      <w:caps/>
    </w:rPr>
  </w:style>
  <w:style w:type="paragraph" w:styleId="a6">
    <w:name w:val="Balloon Text"/>
    <w:basedOn w:val="a"/>
    <w:semiHidden/>
    <w:rsid w:val="00975F7E"/>
    <w:rPr>
      <w:sz w:val="18"/>
      <w:szCs w:val="18"/>
    </w:rPr>
  </w:style>
  <w:style w:type="paragraph" w:customStyle="1" w:styleId="125">
    <w:name w:val="目录 1 + 行距: 多倍行距 2.5 字行"/>
    <w:basedOn w:val="1"/>
    <w:link w:val="125Char"/>
    <w:rsid w:val="00975F7E"/>
    <w:pPr>
      <w:tabs>
        <w:tab w:val="right" w:leader="dot" w:pos="9060"/>
      </w:tabs>
      <w:spacing w:line="600" w:lineRule="auto"/>
      <w:ind w:firstLineChars="97" w:firstLine="349"/>
    </w:pPr>
    <w:rPr>
      <w:rFonts w:ascii="仿宋_GB2312" w:eastAsia="仿宋_GB2312"/>
      <w:b w:val="0"/>
      <w:sz w:val="36"/>
      <w:szCs w:val="36"/>
    </w:rPr>
  </w:style>
  <w:style w:type="paragraph" w:styleId="a7">
    <w:name w:val="List Paragraph"/>
    <w:basedOn w:val="a"/>
    <w:qFormat/>
    <w:rsid w:val="00975F7E"/>
    <w:pPr>
      <w:ind w:firstLineChars="200" w:firstLine="420"/>
    </w:pPr>
    <w:rPr>
      <w:rFonts w:ascii="Calibri" w:hAnsi="Calibri"/>
      <w:szCs w:val="22"/>
    </w:rPr>
  </w:style>
  <w:style w:type="table" w:styleId="a8">
    <w:name w:val="Table Grid"/>
    <w:basedOn w:val="a1"/>
    <w:uiPriority w:val="99"/>
    <w:unhideWhenUsed/>
    <w:rsid w:val="000114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1443443">
      <w:bodyDiv w:val="1"/>
      <w:marLeft w:val="0"/>
      <w:marRight w:val="0"/>
      <w:marTop w:val="0"/>
      <w:marBottom w:val="0"/>
      <w:divBdr>
        <w:top w:val="none" w:sz="0" w:space="0" w:color="auto"/>
        <w:left w:val="none" w:sz="0" w:space="0" w:color="auto"/>
        <w:bottom w:val="none" w:sz="0" w:space="0" w:color="auto"/>
        <w:right w:val="none" w:sz="0" w:space="0" w:color="auto"/>
      </w:divBdr>
    </w:div>
    <w:div w:id="1059591311">
      <w:bodyDiv w:val="1"/>
      <w:marLeft w:val="0"/>
      <w:marRight w:val="0"/>
      <w:marTop w:val="0"/>
      <w:marBottom w:val="0"/>
      <w:divBdr>
        <w:top w:val="none" w:sz="0" w:space="0" w:color="auto"/>
        <w:left w:val="none" w:sz="0" w:space="0" w:color="auto"/>
        <w:bottom w:val="none" w:sz="0" w:space="0" w:color="auto"/>
        <w:right w:val="none" w:sz="0" w:space="0" w:color="auto"/>
      </w:divBdr>
      <w:divsChild>
        <w:div w:id="894853846">
          <w:marLeft w:val="0"/>
          <w:marRight w:val="0"/>
          <w:marTop w:val="0"/>
          <w:marBottom w:val="0"/>
          <w:divBdr>
            <w:top w:val="none" w:sz="0" w:space="0" w:color="auto"/>
            <w:left w:val="none" w:sz="0" w:space="0" w:color="auto"/>
            <w:bottom w:val="none" w:sz="0" w:space="0" w:color="auto"/>
            <w:right w:val="none" w:sz="0" w:space="0" w:color="auto"/>
          </w:divBdr>
        </w:div>
      </w:divsChild>
    </w:div>
    <w:div w:id="1127893254">
      <w:bodyDiv w:val="1"/>
      <w:marLeft w:val="0"/>
      <w:marRight w:val="0"/>
      <w:marTop w:val="0"/>
      <w:marBottom w:val="0"/>
      <w:divBdr>
        <w:top w:val="none" w:sz="0" w:space="0" w:color="auto"/>
        <w:left w:val="none" w:sz="0" w:space="0" w:color="auto"/>
        <w:bottom w:val="none" w:sz="0" w:space="0" w:color="auto"/>
        <w:right w:val="none" w:sz="0" w:space="0" w:color="auto"/>
      </w:divBdr>
    </w:div>
    <w:div w:id="1144469145">
      <w:bodyDiv w:val="1"/>
      <w:marLeft w:val="0"/>
      <w:marRight w:val="0"/>
      <w:marTop w:val="0"/>
      <w:marBottom w:val="0"/>
      <w:divBdr>
        <w:top w:val="none" w:sz="0" w:space="0" w:color="auto"/>
        <w:left w:val="none" w:sz="0" w:space="0" w:color="auto"/>
        <w:bottom w:val="none" w:sz="0" w:space="0" w:color="auto"/>
        <w:right w:val="none" w:sz="0" w:space="0" w:color="auto"/>
      </w:divBdr>
      <w:divsChild>
        <w:div w:id="1835216190">
          <w:marLeft w:val="0"/>
          <w:marRight w:val="0"/>
          <w:marTop w:val="0"/>
          <w:marBottom w:val="0"/>
          <w:divBdr>
            <w:top w:val="none" w:sz="0" w:space="0" w:color="auto"/>
            <w:left w:val="none" w:sz="0" w:space="0" w:color="auto"/>
            <w:bottom w:val="none" w:sz="0" w:space="0" w:color="auto"/>
            <w:right w:val="none" w:sz="0" w:space="0" w:color="auto"/>
          </w:divBdr>
        </w:div>
      </w:divsChild>
    </w:div>
    <w:div w:id="1816684319">
      <w:bodyDiv w:val="1"/>
      <w:marLeft w:val="0"/>
      <w:marRight w:val="0"/>
      <w:marTop w:val="0"/>
      <w:marBottom w:val="0"/>
      <w:divBdr>
        <w:top w:val="none" w:sz="0" w:space="0" w:color="auto"/>
        <w:left w:val="none" w:sz="0" w:space="0" w:color="auto"/>
        <w:bottom w:val="none" w:sz="0" w:space="0" w:color="auto"/>
        <w:right w:val="none" w:sz="0" w:space="0" w:color="auto"/>
      </w:divBdr>
    </w:div>
    <w:div w:id="194205928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DE2BD-0C0A-4FC6-80A9-0BB390A2A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11</Pages>
  <Words>621</Words>
  <Characters>3546</Characters>
  <Application>Microsoft Office Word</Application>
  <DocSecurity>0</DocSecurity>
  <PresentationFormat/>
  <Lines>29</Lines>
  <Paragraphs>8</Paragraphs>
  <Slides>0</Slides>
  <Notes>0</Notes>
  <HiddenSlides>0</HiddenSlides>
  <MMClips>0</MMClips>
  <ScaleCrop>false</ScaleCrop>
  <Company>Lenovo (Beijing) Limited</Company>
  <LinksUpToDate>false</LinksUpToDate>
  <CharactersWithSpaces>4159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浙江中医药大学</dc:title>
  <dc:creator>Lenovo User</dc:creator>
  <cp:lastModifiedBy>shenhuanbo</cp:lastModifiedBy>
  <cp:revision>4</cp:revision>
  <cp:lastPrinted>2018-11-08T06:27:00Z</cp:lastPrinted>
  <dcterms:created xsi:type="dcterms:W3CDTF">2018-11-27T07:22:00Z</dcterms:created>
  <dcterms:modified xsi:type="dcterms:W3CDTF">2018-11-27T08:11:00Z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2052-9.1.0.4397</vt:lpwstr>
  </property>
</Properties>
</file>