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CD01AB">
        <w:rPr>
          <w:rFonts w:ascii="仿宋_GB2312" w:eastAsia="仿宋_GB2312" w:hint="eastAsia"/>
          <w:b/>
          <w:sz w:val="32"/>
          <w:szCs w:val="32"/>
        </w:rPr>
        <w:t>0</w:t>
      </w:r>
      <w:r w:rsidR="00085D83">
        <w:rPr>
          <w:rFonts w:ascii="仿宋_GB2312" w:eastAsia="仿宋_GB2312" w:hint="eastAsia"/>
          <w:b/>
          <w:sz w:val="32"/>
          <w:szCs w:val="32"/>
        </w:rPr>
        <w:t>5</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3F6543">
        <w:rPr>
          <w:rFonts w:ascii="仿宋_GB2312" w:eastAsia="仿宋_GB2312" w:hint="eastAsia"/>
          <w:b/>
          <w:bCs/>
          <w:sz w:val="32"/>
          <w:szCs w:val="32"/>
        </w:rPr>
        <w:t>血</w:t>
      </w:r>
      <w:proofErr w:type="gramStart"/>
      <w:r w:rsidR="003F6543">
        <w:rPr>
          <w:rFonts w:ascii="仿宋_GB2312" w:eastAsia="仿宋_GB2312" w:hint="eastAsia"/>
          <w:b/>
          <w:bCs/>
          <w:sz w:val="32"/>
          <w:szCs w:val="32"/>
        </w:rPr>
        <w:t>氧饱和度仪</w:t>
      </w:r>
      <w:r w:rsidR="008D5373">
        <w:rPr>
          <w:rFonts w:ascii="仿宋_GB2312" w:eastAsia="仿宋_GB2312" w:hint="eastAsia"/>
          <w:b/>
          <w:bCs/>
          <w:color w:val="000000"/>
          <w:sz w:val="32"/>
          <w:szCs w:val="32"/>
        </w:rPr>
        <w:t>等</w:t>
      </w:r>
      <w:proofErr w:type="gramEnd"/>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CE7A25">
        <w:rPr>
          <w:rFonts w:ascii="仿宋_GB2312" w:eastAsia="仿宋_GB2312" w:hint="eastAsia"/>
          <w:b/>
          <w:bCs/>
          <w:sz w:val="32"/>
          <w:szCs w:val="32"/>
        </w:rPr>
        <w:t>0</w:t>
      </w:r>
      <w:r w:rsidR="004F4417">
        <w:rPr>
          <w:rFonts w:ascii="仿宋_GB2312" w:eastAsia="仿宋_GB2312" w:hint="eastAsia"/>
          <w:b/>
          <w:bCs/>
          <w:sz w:val="32"/>
          <w:szCs w:val="32"/>
        </w:rPr>
        <w:t>3</w:t>
      </w:r>
      <w:r w:rsidR="005936AC">
        <w:rPr>
          <w:rFonts w:ascii="仿宋_GB2312" w:eastAsia="仿宋_GB2312" w:hint="eastAsia"/>
          <w:b/>
          <w:bCs/>
          <w:sz w:val="32"/>
          <w:szCs w:val="32"/>
        </w:rPr>
        <w:t>-</w:t>
      </w:r>
      <w:r w:rsidR="002076C9">
        <w:rPr>
          <w:rFonts w:ascii="仿宋_GB2312" w:eastAsia="仿宋_GB2312" w:hint="eastAsia"/>
          <w:b/>
          <w:bCs/>
          <w:sz w:val="32"/>
          <w:szCs w:val="32"/>
        </w:rPr>
        <w:t>21</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454683">
      <w:pPr>
        <w:spacing w:line="720" w:lineRule="auto"/>
        <w:rPr>
          <w:rFonts w:ascii="仿宋_GB2312" w:eastAsia="仿宋_GB2312"/>
          <w:b/>
          <w:sz w:val="24"/>
        </w:rPr>
      </w:pPr>
      <w:r w:rsidRPr="00454683">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454683">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454683">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8537CB" w:rsidP="00B160D5">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CD01AB">
        <w:rPr>
          <w:rFonts w:ascii="仿宋_GB2312" w:eastAsia="仿宋_GB2312" w:hint="eastAsia"/>
          <w:color w:val="000000"/>
          <w:sz w:val="24"/>
        </w:rPr>
        <w:t>0</w:t>
      </w:r>
      <w:r w:rsidR="00660422">
        <w:rPr>
          <w:rFonts w:ascii="仿宋_GB2312" w:eastAsia="仿宋_GB2312" w:hint="eastAsia"/>
          <w:color w:val="000000"/>
          <w:sz w:val="24"/>
        </w:rPr>
        <w:t>5</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1701"/>
        <w:gridCol w:w="992"/>
        <w:gridCol w:w="5386"/>
      </w:tblGrid>
      <w:tr w:rsidR="00B83CC6" w:rsidRPr="00BF67E9" w:rsidTr="008020F1">
        <w:trPr>
          <w:tblHeader/>
        </w:trPr>
        <w:tc>
          <w:tcPr>
            <w:tcW w:w="817"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8"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992"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5386"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6E7134" w:rsidRPr="008B14F3" w:rsidTr="008020F1">
        <w:trPr>
          <w:trHeight w:val="370"/>
        </w:trPr>
        <w:tc>
          <w:tcPr>
            <w:tcW w:w="817" w:type="dxa"/>
            <w:tcBorders>
              <w:left w:val="single" w:sz="4" w:space="0" w:color="auto"/>
              <w:right w:val="single" w:sz="4" w:space="0" w:color="auto"/>
            </w:tcBorders>
            <w:vAlign w:val="center"/>
          </w:tcPr>
          <w:p w:rsidR="006E7134" w:rsidRPr="00B46ACA" w:rsidRDefault="006E7134"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p>
        </w:tc>
        <w:tc>
          <w:tcPr>
            <w:tcW w:w="1418" w:type="dxa"/>
            <w:tcBorders>
              <w:left w:val="single" w:sz="4" w:space="0" w:color="auto"/>
              <w:right w:val="single" w:sz="4" w:space="0" w:color="auto"/>
            </w:tcBorders>
            <w:vAlign w:val="center"/>
          </w:tcPr>
          <w:p w:rsidR="006E7134" w:rsidRPr="00B46ACA" w:rsidRDefault="003F6543" w:rsidP="004D4784">
            <w:pPr>
              <w:spacing w:line="440" w:lineRule="exact"/>
              <w:jc w:val="center"/>
              <w:rPr>
                <w:rFonts w:ascii="仿宋_GB2312" w:eastAsia="仿宋_GB2312"/>
                <w:color w:val="000000"/>
                <w:szCs w:val="21"/>
              </w:rPr>
            </w:pPr>
            <w:r>
              <w:rPr>
                <w:rFonts w:ascii="仿宋_GB2312" w:eastAsia="仿宋_GB2312" w:hint="eastAsia"/>
                <w:color w:val="000000"/>
                <w:szCs w:val="21"/>
              </w:rPr>
              <w:t>血</w:t>
            </w:r>
            <w:proofErr w:type="gramStart"/>
            <w:r>
              <w:rPr>
                <w:rFonts w:ascii="仿宋_GB2312" w:eastAsia="仿宋_GB2312" w:hint="eastAsia"/>
                <w:color w:val="000000"/>
                <w:szCs w:val="21"/>
              </w:rPr>
              <w:t>氧饱和度仪</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B6236" w:rsidRPr="00B46ACA" w:rsidRDefault="00894516" w:rsidP="00C80FBB">
            <w:pPr>
              <w:spacing w:line="440" w:lineRule="exact"/>
              <w:jc w:val="center"/>
              <w:rPr>
                <w:rFonts w:ascii="仿宋_GB2312" w:eastAsia="仿宋_GB2312"/>
                <w:color w:val="000000"/>
                <w:szCs w:val="21"/>
              </w:rPr>
            </w:pPr>
            <w:r>
              <w:rPr>
                <w:rFonts w:ascii="仿宋_GB2312" w:eastAsia="仿宋_GB2312" w:hint="eastAsia"/>
                <w:color w:val="000000"/>
                <w:szCs w:val="21"/>
              </w:rPr>
              <w:t>SPO-2000</w:t>
            </w:r>
          </w:p>
        </w:tc>
        <w:tc>
          <w:tcPr>
            <w:tcW w:w="992" w:type="dxa"/>
            <w:tcBorders>
              <w:top w:val="single" w:sz="4" w:space="0" w:color="auto"/>
              <w:left w:val="single" w:sz="4" w:space="0" w:color="auto"/>
              <w:bottom w:val="single" w:sz="4" w:space="0" w:color="auto"/>
              <w:right w:val="single" w:sz="4" w:space="0" w:color="auto"/>
            </w:tcBorders>
            <w:vAlign w:val="center"/>
          </w:tcPr>
          <w:p w:rsidR="00EB6236" w:rsidRPr="00B46ACA" w:rsidRDefault="004F4417" w:rsidP="00984EDB">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4F4417" w:rsidRDefault="004F4417" w:rsidP="001B1FDF">
            <w:pPr>
              <w:spacing w:line="440" w:lineRule="exact"/>
              <w:jc w:val="left"/>
              <w:rPr>
                <w:rFonts w:ascii="仿宋_GB2312" w:eastAsia="仿宋_GB2312"/>
                <w:color w:val="000000"/>
                <w:szCs w:val="21"/>
              </w:rPr>
            </w:pPr>
            <w:r>
              <w:rPr>
                <w:rFonts w:ascii="仿宋_GB2312" w:eastAsia="仿宋_GB2312" w:hint="eastAsia"/>
                <w:color w:val="000000"/>
                <w:szCs w:val="21"/>
              </w:rPr>
              <w:t>1、</w:t>
            </w:r>
            <w:r w:rsidR="00FE2859">
              <w:rPr>
                <w:rFonts w:ascii="仿宋_GB2312" w:eastAsia="仿宋_GB2312" w:hint="eastAsia"/>
                <w:color w:val="000000"/>
                <w:szCs w:val="21"/>
              </w:rPr>
              <w:t>测量范围：</w:t>
            </w:r>
            <w:r w:rsidR="007D36CD">
              <w:rPr>
                <w:rFonts w:ascii="仿宋_GB2312" w:eastAsia="仿宋_GB2312" w:hint="eastAsia"/>
                <w:color w:val="000000"/>
                <w:szCs w:val="21"/>
              </w:rPr>
              <w:t>80-95</w:t>
            </w:r>
            <w:r w:rsidR="00894516">
              <w:rPr>
                <w:rFonts w:ascii="仿宋_GB2312" w:eastAsia="仿宋_GB2312" w:hint="eastAsia"/>
                <w:color w:val="000000"/>
                <w:szCs w:val="21"/>
              </w:rPr>
              <w:t>%</w:t>
            </w:r>
            <w:r w:rsidR="0042798F">
              <w:rPr>
                <w:rFonts w:ascii="仿宋_GB2312" w:eastAsia="仿宋_GB2312" w:hint="eastAsia"/>
                <w:color w:val="000000"/>
                <w:szCs w:val="21"/>
              </w:rPr>
              <w:t>(30、60、90、120、150、180BPM的脉搏率）</w:t>
            </w:r>
          </w:p>
          <w:p w:rsidR="004F4417" w:rsidRDefault="004F4417" w:rsidP="001B1FDF">
            <w:pPr>
              <w:spacing w:line="440" w:lineRule="exact"/>
              <w:jc w:val="left"/>
              <w:rPr>
                <w:rFonts w:ascii="仿宋_GB2312" w:eastAsia="仿宋_GB2312"/>
                <w:color w:val="000000"/>
                <w:szCs w:val="21"/>
              </w:rPr>
            </w:pPr>
            <w:r>
              <w:rPr>
                <w:rFonts w:ascii="仿宋_GB2312" w:eastAsia="仿宋_GB2312" w:hint="eastAsia"/>
                <w:color w:val="000000"/>
                <w:szCs w:val="21"/>
              </w:rPr>
              <w:t>2、</w:t>
            </w:r>
            <w:r w:rsidR="00BF28A9">
              <w:rPr>
                <w:rFonts w:ascii="仿宋_GB2312" w:eastAsia="仿宋_GB2312" w:hint="eastAsia"/>
                <w:color w:val="000000"/>
                <w:szCs w:val="21"/>
              </w:rPr>
              <w:t>脉率90-160BPM</w:t>
            </w:r>
            <w:r w:rsidR="00FE2859">
              <w:rPr>
                <w:rFonts w:ascii="仿宋_GB2312" w:eastAsia="仿宋_GB2312" w:hint="eastAsia"/>
                <w:color w:val="000000"/>
                <w:szCs w:val="21"/>
              </w:rPr>
              <w:t>;</w:t>
            </w:r>
          </w:p>
          <w:p w:rsidR="00867ED1" w:rsidRPr="00B46ACA" w:rsidRDefault="004F4417" w:rsidP="0042798F">
            <w:pPr>
              <w:spacing w:line="440" w:lineRule="exact"/>
              <w:jc w:val="left"/>
              <w:rPr>
                <w:rFonts w:ascii="仿宋_GB2312" w:eastAsia="仿宋_GB2312"/>
                <w:color w:val="000000"/>
                <w:szCs w:val="21"/>
              </w:rPr>
            </w:pPr>
            <w:r>
              <w:rPr>
                <w:rFonts w:ascii="仿宋_GB2312" w:eastAsia="仿宋_GB2312" w:hint="eastAsia"/>
                <w:color w:val="000000"/>
                <w:szCs w:val="21"/>
              </w:rPr>
              <w:t>3、</w:t>
            </w:r>
            <w:r w:rsidR="00BF28A9">
              <w:rPr>
                <w:rFonts w:ascii="仿宋_GB2312" w:eastAsia="仿宋_GB2312" w:hint="eastAsia"/>
                <w:color w:val="000000"/>
                <w:szCs w:val="21"/>
              </w:rPr>
              <w:t>脉率精度</w:t>
            </w:r>
            <w:r w:rsidR="00FE2859">
              <w:rPr>
                <w:rFonts w:ascii="仿宋_GB2312" w:eastAsia="仿宋_GB2312" w:hint="eastAsia"/>
                <w:color w:val="000000"/>
                <w:szCs w:val="21"/>
              </w:rPr>
              <w:t>：</w:t>
            </w:r>
            <w:r w:rsidR="007D36CD">
              <w:rPr>
                <w:rFonts w:ascii="仿宋_GB2312" w:eastAsia="仿宋_GB2312" w:hint="eastAsia"/>
                <w:color w:val="000000"/>
                <w:szCs w:val="21"/>
              </w:rPr>
              <w:t>±</w:t>
            </w:r>
            <w:r w:rsidR="00BF28A9">
              <w:rPr>
                <w:rFonts w:ascii="仿宋_GB2312" w:eastAsia="仿宋_GB2312" w:hint="eastAsia"/>
                <w:color w:val="000000"/>
                <w:szCs w:val="21"/>
              </w:rPr>
              <w:t>1BPM</w:t>
            </w:r>
          </w:p>
        </w:tc>
      </w:tr>
      <w:tr w:rsidR="006E7134" w:rsidRPr="008B14F3" w:rsidTr="008020F1">
        <w:trPr>
          <w:trHeight w:val="3172"/>
        </w:trPr>
        <w:tc>
          <w:tcPr>
            <w:tcW w:w="817" w:type="dxa"/>
            <w:tcBorders>
              <w:left w:val="single" w:sz="4" w:space="0" w:color="auto"/>
              <w:right w:val="single" w:sz="4" w:space="0" w:color="auto"/>
            </w:tcBorders>
            <w:vAlign w:val="center"/>
          </w:tcPr>
          <w:p w:rsidR="006E7134" w:rsidRPr="00B46ACA" w:rsidRDefault="00B245DA" w:rsidP="00B735B1">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2</w:t>
            </w:r>
          </w:p>
        </w:tc>
        <w:tc>
          <w:tcPr>
            <w:tcW w:w="1418" w:type="dxa"/>
            <w:tcBorders>
              <w:left w:val="single" w:sz="4" w:space="0" w:color="auto"/>
              <w:right w:val="single" w:sz="4" w:space="0" w:color="auto"/>
            </w:tcBorders>
            <w:vAlign w:val="center"/>
          </w:tcPr>
          <w:p w:rsidR="006E7134" w:rsidRPr="00B46ACA" w:rsidRDefault="007E4488" w:rsidP="00AF5FC4">
            <w:pPr>
              <w:spacing w:line="440" w:lineRule="exact"/>
              <w:jc w:val="center"/>
              <w:rPr>
                <w:rFonts w:ascii="仿宋_GB2312" w:eastAsia="仿宋_GB2312"/>
                <w:color w:val="000000"/>
                <w:szCs w:val="21"/>
              </w:rPr>
            </w:pPr>
            <w:r>
              <w:rPr>
                <w:rFonts w:ascii="仿宋_GB2312" w:eastAsia="仿宋_GB2312" w:hint="eastAsia"/>
                <w:color w:val="000000"/>
                <w:szCs w:val="21"/>
              </w:rPr>
              <w:t>激光脉冲能量计</w:t>
            </w:r>
          </w:p>
        </w:tc>
        <w:tc>
          <w:tcPr>
            <w:tcW w:w="1701" w:type="dxa"/>
            <w:tcBorders>
              <w:top w:val="single" w:sz="4" w:space="0" w:color="auto"/>
              <w:left w:val="single" w:sz="4" w:space="0" w:color="auto"/>
              <w:bottom w:val="single" w:sz="4" w:space="0" w:color="auto"/>
              <w:right w:val="single" w:sz="4" w:space="0" w:color="auto"/>
            </w:tcBorders>
            <w:vAlign w:val="center"/>
          </w:tcPr>
          <w:p w:rsidR="0031308B" w:rsidRPr="0031308B" w:rsidRDefault="007E4488" w:rsidP="00984EDB">
            <w:pPr>
              <w:pStyle w:val="a7"/>
              <w:spacing w:line="300" w:lineRule="exact"/>
              <w:ind w:firstLineChars="0" w:firstLine="0"/>
              <w:jc w:val="center"/>
              <w:rPr>
                <w:rFonts w:ascii="仿宋_GB2312" w:eastAsia="仿宋_GB2312"/>
                <w:color w:val="000000"/>
                <w:szCs w:val="21"/>
              </w:rPr>
            </w:pPr>
            <w:r>
              <w:rPr>
                <w:rFonts w:ascii="仿宋_GB2312" w:eastAsia="仿宋_GB2312" w:hint="eastAsia"/>
                <w:color w:val="000000"/>
                <w:szCs w:val="21"/>
              </w:rPr>
              <w:t>FPE80BF-DIF-C</w:t>
            </w:r>
          </w:p>
        </w:tc>
        <w:tc>
          <w:tcPr>
            <w:tcW w:w="992" w:type="dxa"/>
            <w:tcBorders>
              <w:top w:val="single" w:sz="4" w:space="0" w:color="auto"/>
              <w:left w:val="single" w:sz="4" w:space="0" w:color="auto"/>
              <w:bottom w:val="single" w:sz="4" w:space="0" w:color="auto"/>
              <w:right w:val="single" w:sz="4" w:space="0" w:color="auto"/>
            </w:tcBorders>
            <w:vAlign w:val="center"/>
          </w:tcPr>
          <w:p w:rsidR="006D2DCE" w:rsidRPr="00B46ACA" w:rsidRDefault="007E709E" w:rsidP="00984EDB">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7977C3" w:rsidRDefault="00EC1F88" w:rsidP="00EC0859">
            <w:pPr>
              <w:jc w:val="left"/>
              <w:rPr>
                <w:rFonts w:ascii="仿宋_GB2312" w:eastAsia="仿宋_GB2312"/>
                <w:color w:val="000000"/>
                <w:szCs w:val="21"/>
              </w:rPr>
            </w:pPr>
            <w:r>
              <w:rPr>
                <w:rFonts w:ascii="仿宋_GB2312" w:eastAsia="仿宋_GB2312" w:hint="eastAsia"/>
                <w:color w:val="000000"/>
                <w:szCs w:val="21"/>
              </w:rPr>
              <w:t>1、P/N ：7Z02950</w:t>
            </w:r>
          </w:p>
          <w:p w:rsidR="00EC1F88" w:rsidRDefault="00EC1F88" w:rsidP="00EC0859">
            <w:pPr>
              <w:jc w:val="left"/>
              <w:rPr>
                <w:rFonts w:ascii="仿宋_GB2312" w:eastAsia="仿宋_GB2312"/>
                <w:color w:val="000000"/>
                <w:szCs w:val="21"/>
              </w:rPr>
            </w:pPr>
            <w:r>
              <w:rPr>
                <w:rFonts w:ascii="仿宋_GB2312" w:eastAsia="仿宋_GB2312" w:hint="eastAsia"/>
                <w:color w:val="000000"/>
                <w:szCs w:val="21"/>
              </w:rPr>
              <w:t>2、波长范围：0.19-2.2,2.94um；</w:t>
            </w:r>
          </w:p>
          <w:p w:rsidR="00FE2909" w:rsidRDefault="00FE2909" w:rsidP="00EC0859">
            <w:pPr>
              <w:jc w:val="left"/>
              <w:rPr>
                <w:rFonts w:ascii="仿宋_GB2312" w:eastAsia="仿宋_GB2312"/>
                <w:color w:val="000000"/>
                <w:szCs w:val="21"/>
              </w:rPr>
            </w:pPr>
            <w:r>
              <w:rPr>
                <w:rFonts w:ascii="仿宋_GB2312" w:eastAsia="仿宋_GB2312" w:hint="eastAsia"/>
                <w:color w:val="000000"/>
                <w:szCs w:val="21"/>
              </w:rPr>
              <w:t>3、口径大小：D53mm;</w:t>
            </w:r>
          </w:p>
          <w:p w:rsidR="00FE2909" w:rsidRDefault="00FE2909" w:rsidP="00EC0859">
            <w:pPr>
              <w:jc w:val="left"/>
              <w:rPr>
                <w:rFonts w:ascii="仿宋_GB2312" w:eastAsia="仿宋_GB2312"/>
                <w:color w:val="000000"/>
                <w:szCs w:val="21"/>
              </w:rPr>
            </w:pPr>
            <w:r>
              <w:rPr>
                <w:rFonts w:ascii="仿宋_GB2312" w:eastAsia="仿宋_GB2312" w:hint="eastAsia"/>
                <w:color w:val="000000"/>
                <w:szCs w:val="21"/>
              </w:rPr>
              <w:t>4、能量范围：1</w:t>
            </w:r>
            <w:r>
              <w:rPr>
                <w:rFonts w:ascii="仿宋_GB2312" w:eastAsia="仿宋_GB2312"/>
                <w:color w:val="000000"/>
                <w:szCs w:val="21"/>
              </w:rPr>
              <w:t>mJ-400J</w:t>
            </w:r>
          </w:p>
          <w:p w:rsidR="00FE2909" w:rsidRDefault="00FE2909" w:rsidP="00EC0859">
            <w:pPr>
              <w:jc w:val="left"/>
              <w:rPr>
                <w:rFonts w:ascii="仿宋_GB2312" w:eastAsia="仿宋_GB2312"/>
                <w:color w:val="000000"/>
                <w:szCs w:val="21"/>
              </w:rPr>
            </w:pPr>
            <w:r>
              <w:rPr>
                <w:rFonts w:ascii="仿宋_GB2312" w:eastAsia="仿宋_GB2312" w:hint="eastAsia"/>
                <w:color w:val="000000"/>
                <w:szCs w:val="21"/>
              </w:rPr>
              <w:t>5、损伤阈值：4J/cm2(&lt;100ns)</w:t>
            </w:r>
          </w:p>
          <w:p w:rsidR="00FE2909" w:rsidRPr="00B46ACA" w:rsidRDefault="00FE2909" w:rsidP="00EC0859">
            <w:pPr>
              <w:jc w:val="left"/>
              <w:rPr>
                <w:rFonts w:ascii="仿宋_GB2312" w:eastAsia="仿宋_GB2312"/>
                <w:color w:val="000000"/>
                <w:szCs w:val="21"/>
              </w:rPr>
            </w:pPr>
            <w:r>
              <w:rPr>
                <w:rFonts w:ascii="仿宋_GB2312" w:eastAsia="仿宋_GB2312" w:hint="eastAsia"/>
                <w:color w:val="000000"/>
                <w:szCs w:val="21"/>
              </w:rPr>
              <w:t>6、最大重频：250Hz</w:t>
            </w:r>
          </w:p>
        </w:tc>
      </w:tr>
      <w:tr w:rsidR="006E7134" w:rsidRPr="008B14F3" w:rsidTr="008020F1">
        <w:trPr>
          <w:trHeight w:val="2089"/>
        </w:trPr>
        <w:tc>
          <w:tcPr>
            <w:tcW w:w="817" w:type="dxa"/>
            <w:tcBorders>
              <w:left w:val="single" w:sz="4" w:space="0" w:color="auto"/>
              <w:right w:val="single" w:sz="4" w:space="0" w:color="auto"/>
            </w:tcBorders>
            <w:vAlign w:val="center"/>
          </w:tcPr>
          <w:p w:rsidR="006E7134" w:rsidRPr="00B46ACA" w:rsidRDefault="0049172E" w:rsidP="00B735B1">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3</w:t>
            </w:r>
          </w:p>
        </w:tc>
        <w:tc>
          <w:tcPr>
            <w:tcW w:w="1418" w:type="dxa"/>
            <w:tcBorders>
              <w:left w:val="single" w:sz="4" w:space="0" w:color="auto"/>
              <w:right w:val="single" w:sz="4" w:space="0" w:color="auto"/>
            </w:tcBorders>
            <w:vAlign w:val="center"/>
          </w:tcPr>
          <w:p w:rsidR="006E7134" w:rsidRPr="00B46ACA" w:rsidRDefault="00607AF2" w:rsidP="00AF5FC4">
            <w:pPr>
              <w:spacing w:line="440" w:lineRule="exact"/>
              <w:jc w:val="center"/>
              <w:rPr>
                <w:rFonts w:ascii="仿宋_GB2312" w:eastAsia="仿宋_GB2312"/>
                <w:color w:val="000000"/>
                <w:szCs w:val="21"/>
              </w:rPr>
            </w:pPr>
            <w:r>
              <w:rPr>
                <w:rFonts w:ascii="仿宋_GB2312" w:eastAsia="仿宋_GB2312" w:hint="eastAsia"/>
                <w:color w:val="000000"/>
                <w:szCs w:val="21"/>
              </w:rPr>
              <w:t>激光功率计探头</w:t>
            </w:r>
          </w:p>
        </w:tc>
        <w:tc>
          <w:tcPr>
            <w:tcW w:w="1701" w:type="dxa"/>
            <w:tcBorders>
              <w:top w:val="single" w:sz="4" w:space="0" w:color="auto"/>
              <w:left w:val="single" w:sz="4" w:space="0" w:color="auto"/>
              <w:bottom w:val="single" w:sz="4" w:space="0" w:color="auto"/>
              <w:right w:val="single" w:sz="4" w:space="0" w:color="auto"/>
            </w:tcBorders>
            <w:vAlign w:val="center"/>
          </w:tcPr>
          <w:p w:rsidR="00FB21DF" w:rsidRPr="0049172E" w:rsidRDefault="00607AF2" w:rsidP="0049172E">
            <w:pPr>
              <w:spacing w:line="300" w:lineRule="exact"/>
              <w:jc w:val="left"/>
              <w:rPr>
                <w:rFonts w:ascii="仿宋_GB2312" w:eastAsia="仿宋_GB2312"/>
                <w:color w:val="000000"/>
                <w:szCs w:val="21"/>
              </w:rPr>
            </w:pPr>
            <w:r>
              <w:rPr>
                <w:rFonts w:ascii="仿宋_GB2312" w:eastAsia="仿宋_GB2312" w:hint="eastAsia"/>
                <w:color w:val="000000"/>
                <w:szCs w:val="21"/>
              </w:rPr>
              <w:t>L50(300)A-IPL-V1</w:t>
            </w:r>
            <w:r w:rsidR="006D64E1">
              <w:rPr>
                <w:rFonts w:ascii="仿宋_GB2312" w:eastAsia="仿宋_GB2312" w:hint="eastAsia"/>
                <w:color w:val="000000"/>
                <w:szCs w:val="21"/>
              </w:rPr>
              <w:t>;L50(300)A</w:t>
            </w:r>
          </w:p>
        </w:tc>
        <w:tc>
          <w:tcPr>
            <w:tcW w:w="992" w:type="dxa"/>
            <w:tcBorders>
              <w:top w:val="single" w:sz="4" w:space="0" w:color="auto"/>
              <w:left w:val="single" w:sz="4" w:space="0" w:color="auto"/>
              <w:bottom w:val="single" w:sz="4" w:space="0" w:color="auto"/>
              <w:right w:val="single" w:sz="4" w:space="0" w:color="auto"/>
            </w:tcBorders>
            <w:vAlign w:val="center"/>
          </w:tcPr>
          <w:p w:rsidR="006E7134" w:rsidRPr="00B46ACA" w:rsidRDefault="006D64E1" w:rsidP="00984EDB">
            <w:pPr>
              <w:spacing w:line="440" w:lineRule="exact"/>
              <w:jc w:val="center"/>
              <w:rPr>
                <w:rFonts w:ascii="仿宋_GB2312" w:eastAsia="仿宋_GB2312"/>
                <w:color w:val="000000"/>
                <w:szCs w:val="21"/>
              </w:rPr>
            </w:pPr>
            <w:r>
              <w:rPr>
                <w:rFonts w:ascii="仿宋_GB2312" w:eastAsia="仿宋_GB2312" w:hint="eastAsia"/>
                <w:color w:val="000000"/>
                <w:szCs w:val="21"/>
              </w:rPr>
              <w:t>各1套</w:t>
            </w:r>
          </w:p>
        </w:tc>
        <w:tc>
          <w:tcPr>
            <w:tcW w:w="5386" w:type="dxa"/>
            <w:tcBorders>
              <w:top w:val="single" w:sz="4" w:space="0" w:color="auto"/>
              <w:left w:val="single" w:sz="4" w:space="0" w:color="auto"/>
              <w:bottom w:val="single" w:sz="4" w:space="0" w:color="auto"/>
              <w:right w:val="single" w:sz="4" w:space="0" w:color="auto"/>
            </w:tcBorders>
            <w:vAlign w:val="center"/>
          </w:tcPr>
          <w:p w:rsidR="0049172E" w:rsidRDefault="006D64E1" w:rsidP="00EC0859">
            <w:pPr>
              <w:jc w:val="left"/>
              <w:rPr>
                <w:rFonts w:ascii="仿宋_GB2312" w:eastAsia="仿宋_GB2312"/>
                <w:color w:val="000000"/>
                <w:szCs w:val="21"/>
              </w:rPr>
            </w:pPr>
            <w:r>
              <w:rPr>
                <w:rFonts w:ascii="仿宋_GB2312" w:eastAsia="仿宋_GB2312" w:hint="eastAsia"/>
                <w:color w:val="000000"/>
                <w:szCs w:val="21"/>
              </w:rPr>
              <w:t>L50(300)A-IPL-V1要求：</w:t>
            </w:r>
          </w:p>
          <w:p w:rsidR="006D64E1" w:rsidRDefault="006D64E1" w:rsidP="00EC0859">
            <w:pPr>
              <w:jc w:val="left"/>
              <w:rPr>
                <w:rFonts w:ascii="仿宋_GB2312" w:eastAsia="仿宋_GB2312"/>
                <w:color w:val="000000"/>
                <w:szCs w:val="21"/>
              </w:rPr>
            </w:pPr>
            <w:r>
              <w:rPr>
                <w:rFonts w:ascii="仿宋_GB2312" w:eastAsia="仿宋_GB2312" w:hint="eastAsia"/>
                <w:color w:val="000000"/>
                <w:szCs w:val="21"/>
              </w:rPr>
              <w:t>1、P/N:7Z02780;</w:t>
            </w:r>
          </w:p>
          <w:p w:rsidR="006D64E1" w:rsidRDefault="006D64E1" w:rsidP="00EC0859">
            <w:pPr>
              <w:jc w:val="left"/>
              <w:rPr>
                <w:rFonts w:ascii="仿宋_GB2312" w:eastAsia="仿宋_GB2312"/>
                <w:color w:val="000000"/>
                <w:szCs w:val="21"/>
              </w:rPr>
            </w:pPr>
            <w:r>
              <w:rPr>
                <w:rFonts w:ascii="仿宋_GB2312" w:eastAsia="仿宋_GB2312" w:hint="eastAsia"/>
                <w:color w:val="000000"/>
                <w:szCs w:val="21"/>
              </w:rPr>
              <w:t>2、口径：65mm;</w:t>
            </w:r>
          </w:p>
          <w:p w:rsidR="006D64E1" w:rsidRDefault="006D64E1" w:rsidP="00EC0859">
            <w:pPr>
              <w:jc w:val="left"/>
              <w:rPr>
                <w:rFonts w:ascii="仿宋_GB2312" w:eastAsia="仿宋_GB2312"/>
                <w:color w:val="000000"/>
                <w:szCs w:val="21"/>
              </w:rPr>
            </w:pPr>
            <w:r>
              <w:rPr>
                <w:rFonts w:ascii="仿宋_GB2312" w:eastAsia="仿宋_GB2312" w:hint="eastAsia"/>
                <w:color w:val="000000"/>
                <w:szCs w:val="21"/>
              </w:rPr>
              <w:t>3、波长范围：0.5-1.3um;</w:t>
            </w:r>
          </w:p>
          <w:p w:rsidR="006D64E1" w:rsidRDefault="006D64E1" w:rsidP="00EC0859">
            <w:pPr>
              <w:jc w:val="left"/>
              <w:rPr>
                <w:rFonts w:ascii="仿宋_GB2312" w:eastAsia="仿宋_GB2312"/>
                <w:color w:val="000000"/>
                <w:szCs w:val="21"/>
              </w:rPr>
            </w:pPr>
            <w:r>
              <w:rPr>
                <w:rFonts w:ascii="仿宋_GB2312" w:eastAsia="仿宋_GB2312" w:hint="eastAsia"/>
                <w:color w:val="000000"/>
                <w:szCs w:val="21"/>
              </w:rPr>
              <w:t>4、功率范围：400</w:t>
            </w:r>
            <w:r w:rsidR="007E66BE">
              <w:rPr>
                <w:rFonts w:ascii="仿宋_GB2312" w:eastAsia="仿宋_GB2312" w:hint="eastAsia"/>
                <w:color w:val="000000"/>
                <w:szCs w:val="21"/>
              </w:rPr>
              <w:t>mW-300W</w:t>
            </w:r>
          </w:p>
          <w:p w:rsidR="006D64E1" w:rsidRDefault="007E66BE" w:rsidP="00EC0859">
            <w:pPr>
              <w:jc w:val="left"/>
              <w:rPr>
                <w:rFonts w:ascii="仿宋_GB2312" w:eastAsia="仿宋_GB2312"/>
                <w:color w:val="000000"/>
                <w:szCs w:val="21"/>
              </w:rPr>
            </w:pPr>
            <w:r>
              <w:rPr>
                <w:rFonts w:ascii="仿宋_GB2312" w:eastAsia="仿宋_GB2312" w:hint="eastAsia"/>
                <w:color w:val="000000"/>
                <w:szCs w:val="21"/>
              </w:rPr>
              <w:t>5、损伤阈值50kW/cm2 at 50W;</w:t>
            </w:r>
          </w:p>
          <w:p w:rsidR="000B581F" w:rsidRDefault="000B581F" w:rsidP="00EC0859">
            <w:pPr>
              <w:jc w:val="left"/>
              <w:rPr>
                <w:rFonts w:ascii="仿宋_GB2312" w:eastAsia="仿宋_GB2312"/>
                <w:color w:val="000000"/>
                <w:szCs w:val="21"/>
              </w:rPr>
            </w:pPr>
          </w:p>
          <w:p w:rsidR="007E66BE" w:rsidRDefault="007E66BE" w:rsidP="00EC0859">
            <w:pPr>
              <w:jc w:val="left"/>
              <w:rPr>
                <w:rFonts w:ascii="仿宋_GB2312" w:eastAsia="仿宋_GB2312"/>
                <w:color w:val="000000"/>
                <w:szCs w:val="21"/>
              </w:rPr>
            </w:pPr>
            <w:r>
              <w:rPr>
                <w:rFonts w:ascii="仿宋_GB2312" w:eastAsia="仿宋_GB2312" w:hint="eastAsia"/>
                <w:color w:val="000000"/>
                <w:szCs w:val="21"/>
              </w:rPr>
              <w:t>L50(300)A要求：</w:t>
            </w:r>
          </w:p>
          <w:p w:rsidR="007E66BE" w:rsidRDefault="007E66BE" w:rsidP="007E66BE">
            <w:pPr>
              <w:jc w:val="left"/>
              <w:rPr>
                <w:rFonts w:ascii="仿宋_GB2312" w:eastAsia="仿宋_GB2312"/>
                <w:color w:val="000000"/>
                <w:szCs w:val="21"/>
              </w:rPr>
            </w:pPr>
            <w:r>
              <w:rPr>
                <w:rFonts w:ascii="仿宋_GB2312" w:eastAsia="仿宋_GB2312" w:hint="eastAsia"/>
                <w:color w:val="000000"/>
                <w:szCs w:val="21"/>
              </w:rPr>
              <w:t>1、P/N:7Z0</w:t>
            </w:r>
            <w:r w:rsidR="000B581F">
              <w:rPr>
                <w:rFonts w:ascii="仿宋_GB2312" w:eastAsia="仿宋_GB2312" w:hint="eastAsia"/>
                <w:color w:val="000000"/>
                <w:szCs w:val="21"/>
              </w:rPr>
              <w:t>2658；</w:t>
            </w:r>
          </w:p>
          <w:p w:rsidR="007E66BE" w:rsidRDefault="007E66BE" w:rsidP="007E66BE">
            <w:pPr>
              <w:jc w:val="left"/>
              <w:rPr>
                <w:rFonts w:ascii="仿宋_GB2312" w:eastAsia="仿宋_GB2312"/>
                <w:color w:val="000000"/>
                <w:szCs w:val="21"/>
              </w:rPr>
            </w:pPr>
            <w:r>
              <w:rPr>
                <w:rFonts w:ascii="仿宋_GB2312" w:eastAsia="仿宋_GB2312" w:hint="eastAsia"/>
                <w:color w:val="000000"/>
                <w:szCs w:val="21"/>
              </w:rPr>
              <w:t>2、口径：65mm;</w:t>
            </w:r>
          </w:p>
          <w:p w:rsidR="007E66BE" w:rsidRDefault="007E66BE" w:rsidP="007E66BE">
            <w:pPr>
              <w:jc w:val="left"/>
              <w:rPr>
                <w:rFonts w:ascii="仿宋_GB2312" w:eastAsia="仿宋_GB2312"/>
                <w:color w:val="000000"/>
                <w:szCs w:val="21"/>
              </w:rPr>
            </w:pPr>
            <w:r>
              <w:rPr>
                <w:rFonts w:ascii="仿宋_GB2312" w:eastAsia="仿宋_GB2312" w:hint="eastAsia"/>
                <w:color w:val="000000"/>
                <w:szCs w:val="21"/>
              </w:rPr>
              <w:t>3、波长范围：</w:t>
            </w:r>
            <w:r w:rsidR="000B581F">
              <w:rPr>
                <w:rFonts w:ascii="仿宋_GB2312" w:eastAsia="仿宋_GB2312" w:hint="eastAsia"/>
                <w:color w:val="000000"/>
                <w:szCs w:val="21"/>
              </w:rPr>
              <w:t>0.19-20um</w:t>
            </w:r>
          </w:p>
          <w:p w:rsidR="007E66BE" w:rsidRDefault="007E66BE" w:rsidP="007E66BE">
            <w:pPr>
              <w:jc w:val="left"/>
              <w:rPr>
                <w:rFonts w:ascii="仿宋_GB2312" w:eastAsia="仿宋_GB2312"/>
                <w:color w:val="000000"/>
                <w:szCs w:val="21"/>
              </w:rPr>
            </w:pPr>
            <w:r>
              <w:rPr>
                <w:rFonts w:ascii="仿宋_GB2312" w:eastAsia="仿宋_GB2312" w:hint="eastAsia"/>
                <w:color w:val="000000"/>
                <w:szCs w:val="21"/>
              </w:rPr>
              <w:t>4、功率范围：400mW-300W</w:t>
            </w:r>
            <w:r w:rsidR="000B581F">
              <w:rPr>
                <w:rFonts w:ascii="仿宋_GB2312" w:eastAsia="仿宋_GB2312" w:hint="eastAsia"/>
                <w:color w:val="000000"/>
                <w:szCs w:val="21"/>
              </w:rPr>
              <w:t>(50W continuous,300W for 2min)</w:t>
            </w:r>
          </w:p>
          <w:p w:rsidR="007E66BE" w:rsidRDefault="007E66BE" w:rsidP="007E66BE">
            <w:pPr>
              <w:jc w:val="left"/>
              <w:rPr>
                <w:rFonts w:ascii="仿宋_GB2312" w:eastAsia="仿宋_GB2312"/>
                <w:color w:val="000000"/>
                <w:szCs w:val="21"/>
              </w:rPr>
            </w:pPr>
            <w:r>
              <w:rPr>
                <w:rFonts w:ascii="仿宋_GB2312" w:eastAsia="仿宋_GB2312" w:hint="eastAsia"/>
                <w:color w:val="000000"/>
                <w:szCs w:val="21"/>
              </w:rPr>
              <w:t>5、损伤阈值</w:t>
            </w:r>
            <w:r w:rsidR="000B581F">
              <w:rPr>
                <w:rFonts w:ascii="仿宋_GB2312" w:eastAsia="仿宋_GB2312" w:hint="eastAsia"/>
                <w:color w:val="000000"/>
                <w:szCs w:val="21"/>
              </w:rPr>
              <w:t>17</w:t>
            </w:r>
            <w:r>
              <w:rPr>
                <w:rFonts w:ascii="仿宋_GB2312" w:eastAsia="仿宋_GB2312" w:hint="eastAsia"/>
                <w:color w:val="000000"/>
                <w:szCs w:val="21"/>
              </w:rPr>
              <w:t>kW/cm2 at 50W;</w:t>
            </w:r>
          </w:p>
          <w:p w:rsidR="007E66BE" w:rsidRPr="00B46ACA" w:rsidRDefault="007E66BE" w:rsidP="00EC0859">
            <w:pPr>
              <w:jc w:val="left"/>
              <w:rPr>
                <w:rFonts w:ascii="仿宋_GB2312" w:eastAsia="仿宋_GB2312"/>
                <w:color w:val="000000"/>
                <w:szCs w:val="21"/>
              </w:rPr>
            </w:pPr>
          </w:p>
        </w:tc>
      </w:tr>
      <w:tr w:rsidR="00947119" w:rsidRPr="008B14F3" w:rsidTr="008020F1">
        <w:trPr>
          <w:trHeight w:val="2089"/>
        </w:trPr>
        <w:tc>
          <w:tcPr>
            <w:tcW w:w="817" w:type="dxa"/>
            <w:tcBorders>
              <w:left w:val="single" w:sz="4" w:space="0" w:color="auto"/>
              <w:right w:val="single" w:sz="4" w:space="0" w:color="auto"/>
            </w:tcBorders>
            <w:vAlign w:val="center"/>
          </w:tcPr>
          <w:p w:rsidR="00947119" w:rsidRDefault="003524A7" w:rsidP="00B735B1">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lastRenderedPageBreak/>
              <w:t>4</w:t>
            </w:r>
          </w:p>
        </w:tc>
        <w:tc>
          <w:tcPr>
            <w:tcW w:w="1418" w:type="dxa"/>
            <w:tcBorders>
              <w:left w:val="single" w:sz="4" w:space="0" w:color="auto"/>
              <w:right w:val="single" w:sz="4" w:space="0" w:color="auto"/>
            </w:tcBorders>
            <w:vAlign w:val="center"/>
          </w:tcPr>
          <w:p w:rsidR="00947119" w:rsidRDefault="003524A7" w:rsidP="00AF5FC4">
            <w:pPr>
              <w:spacing w:line="440" w:lineRule="exact"/>
              <w:jc w:val="center"/>
              <w:rPr>
                <w:rFonts w:ascii="仿宋_GB2312" w:eastAsia="仿宋_GB2312"/>
                <w:color w:val="000000"/>
                <w:szCs w:val="21"/>
              </w:rPr>
            </w:pPr>
            <w:r>
              <w:rPr>
                <w:rFonts w:ascii="仿宋_GB2312" w:eastAsia="仿宋_GB2312" w:hint="eastAsia"/>
                <w:color w:val="000000"/>
                <w:szCs w:val="21"/>
              </w:rPr>
              <w:t>激光功率计探头</w:t>
            </w:r>
          </w:p>
        </w:tc>
        <w:tc>
          <w:tcPr>
            <w:tcW w:w="1701" w:type="dxa"/>
            <w:tcBorders>
              <w:top w:val="single" w:sz="4" w:space="0" w:color="auto"/>
              <w:left w:val="single" w:sz="4" w:space="0" w:color="auto"/>
              <w:bottom w:val="single" w:sz="4" w:space="0" w:color="auto"/>
              <w:right w:val="single" w:sz="4" w:space="0" w:color="auto"/>
            </w:tcBorders>
            <w:vAlign w:val="center"/>
          </w:tcPr>
          <w:p w:rsidR="00947119" w:rsidRDefault="003524A7" w:rsidP="0049172E">
            <w:pPr>
              <w:spacing w:line="300" w:lineRule="exact"/>
              <w:jc w:val="left"/>
              <w:rPr>
                <w:rFonts w:ascii="仿宋_GB2312" w:eastAsia="仿宋_GB2312"/>
                <w:color w:val="000000"/>
                <w:szCs w:val="21"/>
              </w:rPr>
            </w:pPr>
            <w:r>
              <w:rPr>
                <w:rFonts w:ascii="仿宋_GB2312" w:eastAsia="仿宋_GB2312" w:hint="eastAsia"/>
                <w:color w:val="000000"/>
                <w:szCs w:val="21"/>
              </w:rPr>
              <w:t>L50(300)A-IPL-V1</w:t>
            </w:r>
          </w:p>
        </w:tc>
        <w:tc>
          <w:tcPr>
            <w:tcW w:w="992" w:type="dxa"/>
            <w:tcBorders>
              <w:top w:val="single" w:sz="4" w:space="0" w:color="auto"/>
              <w:left w:val="single" w:sz="4" w:space="0" w:color="auto"/>
              <w:bottom w:val="single" w:sz="4" w:space="0" w:color="auto"/>
              <w:right w:val="single" w:sz="4" w:space="0" w:color="auto"/>
            </w:tcBorders>
            <w:vAlign w:val="center"/>
          </w:tcPr>
          <w:p w:rsidR="00947119" w:rsidRDefault="003524A7" w:rsidP="00984EDB">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3524A7" w:rsidRDefault="003524A7" w:rsidP="003524A7">
            <w:pPr>
              <w:jc w:val="left"/>
              <w:rPr>
                <w:rFonts w:ascii="仿宋_GB2312" w:eastAsia="仿宋_GB2312"/>
                <w:color w:val="000000"/>
                <w:szCs w:val="21"/>
              </w:rPr>
            </w:pPr>
            <w:r>
              <w:rPr>
                <w:rFonts w:ascii="仿宋_GB2312" w:eastAsia="仿宋_GB2312" w:hint="eastAsia"/>
                <w:color w:val="000000"/>
                <w:szCs w:val="21"/>
              </w:rPr>
              <w:t>L50(300)A-IPL-V1要求：</w:t>
            </w:r>
          </w:p>
          <w:p w:rsidR="003524A7" w:rsidRDefault="003524A7" w:rsidP="003524A7">
            <w:pPr>
              <w:jc w:val="left"/>
              <w:rPr>
                <w:rFonts w:ascii="仿宋_GB2312" w:eastAsia="仿宋_GB2312"/>
                <w:color w:val="000000"/>
                <w:szCs w:val="21"/>
              </w:rPr>
            </w:pPr>
            <w:r>
              <w:rPr>
                <w:rFonts w:ascii="仿宋_GB2312" w:eastAsia="仿宋_GB2312" w:hint="eastAsia"/>
                <w:color w:val="000000"/>
                <w:szCs w:val="21"/>
              </w:rPr>
              <w:t>1、P/N:7Z02780</w:t>
            </w:r>
          </w:p>
          <w:p w:rsidR="003524A7" w:rsidRDefault="003524A7" w:rsidP="003524A7">
            <w:pPr>
              <w:jc w:val="left"/>
              <w:rPr>
                <w:rFonts w:ascii="仿宋_GB2312" w:eastAsia="仿宋_GB2312"/>
                <w:color w:val="000000"/>
                <w:szCs w:val="21"/>
              </w:rPr>
            </w:pPr>
            <w:r>
              <w:rPr>
                <w:rFonts w:ascii="仿宋_GB2312" w:eastAsia="仿宋_GB2312" w:hint="eastAsia"/>
                <w:color w:val="000000"/>
                <w:szCs w:val="21"/>
              </w:rPr>
              <w:t>2、口径：65mm;</w:t>
            </w:r>
          </w:p>
          <w:p w:rsidR="003524A7" w:rsidRDefault="003524A7" w:rsidP="003524A7">
            <w:pPr>
              <w:jc w:val="left"/>
              <w:rPr>
                <w:rFonts w:ascii="仿宋_GB2312" w:eastAsia="仿宋_GB2312"/>
                <w:color w:val="000000"/>
                <w:szCs w:val="21"/>
              </w:rPr>
            </w:pPr>
            <w:r>
              <w:rPr>
                <w:rFonts w:ascii="仿宋_GB2312" w:eastAsia="仿宋_GB2312" w:hint="eastAsia"/>
                <w:color w:val="000000"/>
                <w:szCs w:val="21"/>
              </w:rPr>
              <w:t>3、波长范围：0.5</w:t>
            </w:r>
            <w:r>
              <w:rPr>
                <w:rFonts w:ascii="仿宋_GB2312" w:eastAsia="仿宋_GB2312"/>
                <w:color w:val="000000"/>
                <w:szCs w:val="21"/>
              </w:rPr>
              <w:t>—</w:t>
            </w:r>
            <w:r>
              <w:rPr>
                <w:rFonts w:ascii="仿宋_GB2312" w:eastAsia="仿宋_GB2312" w:hint="eastAsia"/>
                <w:color w:val="000000"/>
                <w:szCs w:val="21"/>
              </w:rPr>
              <w:t>1.3</w:t>
            </w:r>
            <w:r w:rsidR="002C075E">
              <w:rPr>
                <w:rFonts w:ascii="仿宋_GB2312" w:eastAsia="仿宋_GB2312" w:hint="eastAsia"/>
                <w:color w:val="000000"/>
                <w:szCs w:val="21"/>
              </w:rPr>
              <w:t>um</w:t>
            </w:r>
          </w:p>
          <w:p w:rsidR="003524A7" w:rsidRDefault="003524A7" w:rsidP="003524A7">
            <w:pPr>
              <w:jc w:val="left"/>
              <w:rPr>
                <w:rFonts w:ascii="仿宋_GB2312" w:eastAsia="仿宋_GB2312"/>
                <w:color w:val="000000"/>
                <w:szCs w:val="21"/>
              </w:rPr>
            </w:pPr>
            <w:r>
              <w:rPr>
                <w:rFonts w:ascii="仿宋_GB2312" w:eastAsia="仿宋_GB2312" w:hint="eastAsia"/>
                <w:color w:val="000000"/>
                <w:szCs w:val="21"/>
              </w:rPr>
              <w:t>4、功率范围：400mW-300W；</w:t>
            </w:r>
          </w:p>
          <w:p w:rsidR="003524A7" w:rsidRDefault="003524A7" w:rsidP="003524A7">
            <w:pPr>
              <w:jc w:val="left"/>
              <w:rPr>
                <w:rFonts w:ascii="仿宋_GB2312" w:eastAsia="仿宋_GB2312"/>
                <w:color w:val="000000"/>
                <w:szCs w:val="21"/>
              </w:rPr>
            </w:pPr>
            <w:r>
              <w:rPr>
                <w:rFonts w:ascii="仿宋_GB2312" w:eastAsia="仿宋_GB2312" w:hint="eastAsia"/>
                <w:color w:val="000000"/>
                <w:szCs w:val="21"/>
              </w:rPr>
              <w:t>5、损伤阈值50kW/cm2 at 50W;</w:t>
            </w:r>
          </w:p>
          <w:p w:rsidR="00947119" w:rsidRDefault="00947119" w:rsidP="00EC0859">
            <w:pPr>
              <w:jc w:val="left"/>
              <w:rPr>
                <w:rFonts w:ascii="仿宋_GB2312" w:eastAsia="仿宋_GB2312"/>
                <w:color w:val="000000"/>
                <w:szCs w:val="21"/>
              </w:rPr>
            </w:pP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646C05">
        <w:rPr>
          <w:rFonts w:ascii="仿宋_GB2312" w:eastAsia="仿宋_GB2312" w:hint="eastAsia"/>
          <w:color w:val="000000"/>
          <w:sz w:val="24"/>
        </w:rPr>
        <w:t>3</w:t>
      </w:r>
      <w:r w:rsidRPr="00BF67E9">
        <w:rPr>
          <w:rFonts w:ascii="仿宋_GB2312" w:eastAsia="仿宋_GB2312" w:hint="eastAsia"/>
          <w:color w:val="000000"/>
          <w:sz w:val="24"/>
        </w:rPr>
        <w:t>月</w:t>
      </w:r>
      <w:r w:rsidR="006A4495">
        <w:rPr>
          <w:rFonts w:ascii="仿宋_GB2312" w:eastAsia="仿宋_GB2312" w:hint="eastAsia"/>
          <w:color w:val="000000"/>
          <w:sz w:val="24"/>
        </w:rPr>
        <w:t>21</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646C05">
        <w:rPr>
          <w:rFonts w:ascii="仿宋_GB2312" w:eastAsia="仿宋_GB2312" w:hint="eastAsia"/>
          <w:color w:val="000000"/>
          <w:sz w:val="24"/>
        </w:rPr>
        <w:t>3</w:t>
      </w:r>
      <w:r w:rsidRPr="00BF67E9">
        <w:rPr>
          <w:rFonts w:ascii="仿宋_GB2312" w:eastAsia="仿宋_GB2312" w:hint="eastAsia"/>
          <w:color w:val="000000"/>
          <w:sz w:val="24"/>
        </w:rPr>
        <w:t>月</w:t>
      </w:r>
      <w:r w:rsidR="006A4495">
        <w:rPr>
          <w:rFonts w:ascii="仿宋_GB2312" w:eastAsia="仿宋_GB2312" w:hint="eastAsia"/>
          <w:color w:val="000000"/>
          <w:sz w:val="24"/>
        </w:rPr>
        <w:t>28</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proofErr w:type="gramStart"/>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w:t>
      </w:r>
      <w:proofErr w:type="gramEnd"/>
      <w:r w:rsidRPr="00BF67E9">
        <w:rPr>
          <w:rFonts w:ascii="仿宋_GB2312" w:eastAsia="仿宋_GB2312" w:hint="eastAsia"/>
          <w:color w:val="000000"/>
          <w:sz w:val="24"/>
        </w:rPr>
        <w:t>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646C05">
        <w:rPr>
          <w:rFonts w:ascii="仿宋_GB2312" w:eastAsia="仿宋_GB2312" w:hint="eastAsia"/>
          <w:color w:val="000000"/>
          <w:sz w:val="24"/>
        </w:rPr>
        <w:t>3</w:t>
      </w:r>
      <w:r w:rsidRPr="00BF67E9">
        <w:rPr>
          <w:rFonts w:ascii="仿宋_GB2312" w:eastAsia="仿宋_GB2312" w:hint="eastAsia"/>
          <w:color w:val="000000"/>
          <w:sz w:val="24"/>
        </w:rPr>
        <w:t>月</w:t>
      </w:r>
      <w:r w:rsidR="006A4495">
        <w:rPr>
          <w:rFonts w:ascii="仿宋_GB2312" w:eastAsia="仿宋_GB2312" w:hint="eastAsia"/>
          <w:color w:val="000000"/>
          <w:sz w:val="24"/>
        </w:rPr>
        <w:t>28</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proofErr w:type="gramStart"/>
      <w:r>
        <w:rPr>
          <w:rFonts w:ascii="仿宋_GB2312" w:eastAsia="仿宋_GB2312" w:hint="eastAsia"/>
          <w:sz w:val="24"/>
        </w:rPr>
        <w:t>熊树梅</w:t>
      </w:r>
      <w:proofErr w:type="gramEnd"/>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AB3BAE">
        <w:rPr>
          <w:rFonts w:ascii="仿宋_GB2312" w:eastAsia="仿宋_GB2312" w:hint="eastAsia"/>
          <w:sz w:val="24"/>
        </w:rPr>
        <w:t>8</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975F7E" w:rsidRPr="00AB3BAE"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w:t>
      </w:r>
      <w:proofErr w:type="gramStart"/>
      <w:r>
        <w:rPr>
          <w:rFonts w:ascii="仿宋_GB2312" w:eastAsia="仿宋_GB2312" w:hint="eastAsia"/>
          <w:b/>
          <w:bCs/>
          <w:sz w:val="24"/>
        </w:rPr>
        <w:t>每个标项单独</w:t>
      </w:r>
      <w:proofErr w:type="gramEnd"/>
      <w:r>
        <w:rPr>
          <w:rFonts w:ascii="仿宋_GB2312" w:eastAsia="仿宋_GB2312" w:hint="eastAsia"/>
          <w:b/>
          <w:bCs/>
          <w:sz w:val="24"/>
        </w:rPr>
        <w:t>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CF11D1">
        <w:rPr>
          <w:rFonts w:ascii="仿宋_GB2312" w:eastAsia="仿宋_GB2312" w:hint="eastAsia"/>
          <w:color w:val="000000"/>
          <w:sz w:val="24"/>
        </w:rPr>
        <w:t>3</w:t>
      </w:r>
      <w:r w:rsidRPr="00BF67E9">
        <w:rPr>
          <w:rFonts w:ascii="仿宋_GB2312" w:eastAsia="仿宋_GB2312" w:hint="eastAsia"/>
          <w:color w:val="000000"/>
          <w:sz w:val="24"/>
        </w:rPr>
        <w:t>月</w:t>
      </w:r>
      <w:r w:rsidR="00805449">
        <w:rPr>
          <w:rFonts w:ascii="仿宋_GB2312" w:eastAsia="仿宋_GB2312" w:hint="eastAsia"/>
          <w:color w:val="000000"/>
          <w:sz w:val="24"/>
        </w:rPr>
        <w:t>28</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w:t>
      </w:r>
      <w:proofErr w:type="gramStart"/>
      <w:r w:rsidRPr="00BF67E9">
        <w:rPr>
          <w:rFonts w:ascii="仿宋_GB2312" w:eastAsia="仿宋_GB2312" w:hint="eastAsia"/>
          <w:sz w:val="24"/>
        </w:rPr>
        <w:t>作出</w:t>
      </w:r>
      <w:proofErr w:type="gramEnd"/>
      <w:r w:rsidRPr="00BF67E9">
        <w:rPr>
          <w:rFonts w:ascii="仿宋_GB2312" w:eastAsia="仿宋_GB2312" w:hint="eastAsia"/>
          <w:sz w:val="24"/>
        </w:rPr>
        <w:t>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lastRenderedPageBreak/>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w:t>
      </w:r>
      <w:proofErr w:type="gramStart"/>
      <w:r w:rsidRPr="00BF67E9">
        <w:rPr>
          <w:rFonts w:ascii="仿宋_GB2312" w:eastAsia="仿宋_GB2312" w:hAnsi="宋体" w:hint="eastAsia"/>
          <w:sz w:val="24"/>
        </w:rPr>
        <w:t>响应书</w:t>
      </w:r>
      <w:proofErr w:type="gramEnd"/>
      <w:r w:rsidRPr="00BF67E9">
        <w:rPr>
          <w:rFonts w:ascii="仿宋_GB2312" w:eastAsia="仿宋_GB2312" w:hAnsi="宋体" w:hint="eastAsia"/>
          <w:sz w:val="24"/>
        </w:rPr>
        <w:t>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160D5">
      <w:pPr>
        <w:ind w:leftChars="257" w:left="540" w:firstLineChars="808" w:firstLine="1947"/>
        <w:rPr>
          <w:rFonts w:ascii="仿宋_GB2312" w:eastAsia="仿宋_GB2312"/>
          <w:b/>
          <w:sz w:val="24"/>
        </w:rPr>
      </w:pPr>
    </w:p>
    <w:p w:rsidR="00975F7E" w:rsidRPr="00BF67E9" w:rsidRDefault="008537CB" w:rsidP="00B6175B">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B6175B">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B6175B">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454683">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B6175B">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DA8" w:rsidRDefault="00372DA8" w:rsidP="00D9444C">
      <w:r>
        <w:separator/>
      </w:r>
    </w:p>
  </w:endnote>
  <w:endnote w:type="continuationSeparator" w:id="0">
    <w:p w:rsidR="00372DA8" w:rsidRDefault="00372DA8"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DA8" w:rsidRDefault="00372DA8" w:rsidP="00D9444C">
      <w:r>
        <w:separator/>
      </w:r>
    </w:p>
  </w:footnote>
  <w:footnote w:type="continuationSeparator" w:id="0">
    <w:p w:rsidR="00372DA8" w:rsidRDefault="00372DA8"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379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43BA1"/>
    <w:rsid w:val="00044F68"/>
    <w:rsid w:val="00047C71"/>
    <w:rsid w:val="00055424"/>
    <w:rsid w:val="00055A6F"/>
    <w:rsid w:val="00062570"/>
    <w:rsid w:val="00064CC8"/>
    <w:rsid w:val="00073C98"/>
    <w:rsid w:val="00074BF4"/>
    <w:rsid w:val="00083B85"/>
    <w:rsid w:val="00085068"/>
    <w:rsid w:val="0008572B"/>
    <w:rsid w:val="00085D83"/>
    <w:rsid w:val="00086653"/>
    <w:rsid w:val="0008712D"/>
    <w:rsid w:val="000908F0"/>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41BF"/>
    <w:rsid w:val="001234F6"/>
    <w:rsid w:val="00127772"/>
    <w:rsid w:val="00140609"/>
    <w:rsid w:val="001437CB"/>
    <w:rsid w:val="00143C54"/>
    <w:rsid w:val="001447F1"/>
    <w:rsid w:val="001510B4"/>
    <w:rsid w:val="00153F4C"/>
    <w:rsid w:val="001541D1"/>
    <w:rsid w:val="00172A27"/>
    <w:rsid w:val="00173497"/>
    <w:rsid w:val="00174DAC"/>
    <w:rsid w:val="00176857"/>
    <w:rsid w:val="00181275"/>
    <w:rsid w:val="00181C6F"/>
    <w:rsid w:val="0018207F"/>
    <w:rsid w:val="001826F9"/>
    <w:rsid w:val="001A3373"/>
    <w:rsid w:val="001A554C"/>
    <w:rsid w:val="001A79E4"/>
    <w:rsid w:val="001B1FDF"/>
    <w:rsid w:val="001B5131"/>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5120"/>
    <w:rsid w:val="00205791"/>
    <w:rsid w:val="002076C9"/>
    <w:rsid w:val="00210D81"/>
    <w:rsid w:val="00211EEA"/>
    <w:rsid w:val="00216859"/>
    <w:rsid w:val="00222D10"/>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5B7D"/>
    <w:rsid w:val="002F4F0E"/>
    <w:rsid w:val="002F6945"/>
    <w:rsid w:val="0030204B"/>
    <w:rsid w:val="00302A17"/>
    <w:rsid w:val="00302FBE"/>
    <w:rsid w:val="00303149"/>
    <w:rsid w:val="0030339C"/>
    <w:rsid w:val="00303B0C"/>
    <w:rsid w:val="0031308B"/>
    <w:rsid w:val="00315827"/>
    <w:rsid w:val="003338BB"/>
    <w:rsid w:val="00335C2B"/>
    <w:rsid w:val="00337E04"/>
    <w:rsid w:val="00342639"/>
    <w:rsid w:val="003478AD"/>
    <w:rsid w:val="003524A7"/>
    <w:rsid w:val="00360ACF"/>
    <w:rsid w:val="00366A78"/>
    <w:rsid w:val="00370D96"/>
    <w:rsid w:val="00372DA8"/>
    <w:rsid w:val="00381C1E"/>
    <w:rsid w:val="00385DDA"/>
    <w:rsid w:val="00393DA5"/>
    <w:rsid w:val="003A6E44"/>
    <w:rsid w:val="003B508D"/>
    <w:rsid w:val="003B6586"/>
    <w:rsid w:val="003C0874"/>
    <w:rsid w:val="003C2EDC"/>
    <w:rsid w:val="003C5C84"/>
    <w:rsid w:val="003D07A2"/>
    <w:rsid w:val="003D424D"/>
    <w:rsid w:val="003E3305"/>
    <w:rsid w:val="003E5E34"/>
    <w:rsid w:val="003E7C27"/>
    <w:rsid w:val="003F15C4"/>
    <w:rsid w:val="003F3E41"/>
    <w:rsid w:val="003F4F4D"/>
    <w:rsid w:val="003F6543"/>
    <w:rsid w:val="00400040"/>
    <w:rsid w:val="00400DFA"/>
    <w:rsid w:val="00401BD7"/>
    <w:rsid w:val="004071A8"/>
    <w:rsid w:val="00407211"/>
    <w:rsid w:val="004101EB"/>
    <w:rsid w:val="00414234"/>
    <w:rsid w:val="00422738"/>
    <w:rsid w:val="004267E3"/>
    <w:rsid w:val="0042798F"/>
    <w:rsid w:val="00433024"/>
    <w:rsid w:val="0043305B"/>
    <w:rsid w:val="00434B86"/>
    <w:rsid w:val="00444D65"/>
    <w:rsid w:val="00445C4B"/>
    <w:rsid w:val="004461DB"/>
    <w:rsid w:val="00454683"/>
    <w:rsid w:val="004556E1"/>
    <w:rsid w:val="00460929"/>
    <w:rsid w:val="0046191B"/>
    <w:rsid w:val="00467398"/>
    <w:rsid w:val="00473D33"/>
    <w:rsid w:val="0047512B"/>
    <w:rsid w:val="0048722B"/>
    <w:rsid w:val="0049172E"/>
    <w:rsid w:val="004945E5"/>
    <w:rsid w:val="00495398"/>
    <w:rsid w:val="00496243"/>
    <w:rsid w:val="004970CF"/>
    <w:rsid w:val="004A25EF"/>
    <w:rsid w:val="004A5505"/>
    <w:rsid w:val="004A7F21"/>
    <w:rsid w:val="004B0F0E"/>
    <w:rsid w:val="004B260E"/>
    <w:rsid w:val="004B4EFD"/>
    <w:rsid w:val="004B71DE"/>
    <w:rsid w:val="004C0FC2"/>
    <w:rsid w:val="004C1562"/>
    <w:rsid w:val="004C3309"/>
    <w:rsid w:val="004C71FD"/>
    <w:rsid w:val="004D4784"/>
    <w:rsid w:val="004E5F99"/>
    <w:rsid w:val="004F0E2C"/>
    <w:rsid w:val="004F1362"/>
    <w:rsid w:val="004F4417"/>
    <w:rsid w:val="00500E5E"/>
    <w:rsid w:val="00504BF1"/>
    <w:rsid w:val="00506294"/>
    <w:rsid w:val="0051535F"/>
    <w:rsid w:val="00520EED"/>
    <w:rsid w:val="005324EA"/>
    <w:rsid w:val="00533BF3"/>
    <w:rsid w:val="005340AD"/>
    <w:rsid w:val="005344B8"/>
    <w:rsid w:val="005413FF"/>
    <w:rsid w:val="005450DE"/>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76BA"/>
    <w:rsid w:val="005F3FD6"/>
    <w:rsid w:val="006022B2"/>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68C8"/>
    <w:rsid w:val="0067140A"/>
    <w:rsid w:val="006722D7"/>
    <w:rsid w:val="00673C76"/>
    <w:rsid w:val="0068140F"/>
    <w:rsid w:val="00690C34"/>
    <w:rsid w:val="006959FE"/>
    <w:rsid w:val="00696574"/>
    <w:rsid w:val="006A4495"/>
    <w:rsid w:val="006A493A"/>
    <w:rsid w:val="006A7A40"/>
    <w:rsid w:val="006B3CA9"/>
    <w:rsid w:val="006B45F5"/>
    <w:rsid w:val="006C160E"/>
    <w:rsid w:val="006C1B1F"/>
    <w:rsid w:val="006D2DCE"/>
    <w:rsid w:val="006D64E1"/>
    <w:rsid w:val="006E2759"/>
    <w:rsid w:val="006E54F2"/>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8DA"/>
    <w:rsid w:val="00751415"/>
    <w:rsid w:val="00753781"/>
    <w:rsid w:val="007619FA"/>
    <w:rsid w:val="00762EFA"/>
    <w:rsid w:val="00764C6E"/>
    <w:rsid w:val="007659DB"/>
    <w:rsid w:val="00765AB8"/>
    <w:rsid w:val="00766A6B"/>
    <w:rsid w:val="00772487"/>
    <w:rsid w:val="007773BD"/>
    <w:rsid w:val="00780344"/>
    <w:rsid w:val="00782049"/>
    <w:rsid w:val="00782520"/>
    <w:rsid w:val="007850E9"/>
    <w:rsid w:val="00794C1C"/>
    <w:rsid w:val="007965D8"/>
    <w:rsid w:val="007977C3"/>
    <w:rsid w:val="007A1FE7"/>
    <w:rsid w:val="007A48B1"/>
    <w:rsid w:val="007A65C7"/>
    <w:rsid w:val="007A6B1C"/>
    <w:rsid w:val="007A7E38"/>
    <w:rsid w:val="007B28F7"/>
    <w:rsid w:val="007B340F"/>
    <w:rsid w:val="007B44F2"/>
    <w:rsid w:val="007B57F5"/>
    <w:rsid w:val="007C0338"/>
    <w:rsid w:val="007C48CD"/>
    <w:rsid w:val="007D267C"/>
    <w:rsid w:val="007D36CD"/>
    <w:rsid w:val="007E4488"/>
    <w:rsid w:val="007E66BE"/>
    <w:rsid w:val="007E709E"/>
    <w:rsid w:val="007F4507"/>
    <w:rsid w:val="007F672F"/>
    <w:rsid w:val="008020F1"/>
    <w:rsid w:val="008023C5"/>
    <w:rsid w:val="00805449"/>
    <w:rsid w:val="00811150"/>
    <w:rsid w:val="008137CC"/>
    <w:rsid w:val="00813B44"/>
    <w:rsid w:val="00814398"/>
    <w:rsid w:val="008215B4"/>
    <w:rsid w:val="00831976"/>
    <w:rsid w:val="00832E72"/>
    <w:rsid w:val="0083501A"/>
    <w:rsid w:val="008355C7"/>
    <w:rsid w:val="0083658F"/>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348A"/>
    <w:rsid w:val="00884715"/>
    <w:rsid w:val="00884A7A"/>
    <w:rsid w:val="008858B3"/>
    <w:rsid w:val="00894516"/>
    <w:rsid w:val="00897AB8"/>
    <w:rsid w:val="008A2344"/>
    <w:rsid w:val="008B14F3"/>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D2A"/>
    <w:rsid w:val="0098200D"/>
    <w:rsid w:val="00983EDA"/>
    <w:rsid w:val="00984831"/>
    <w:rsid w:val="00984EDB"/>
    <w:rsid w:val="00994EE3"/>
    <w:rsid w:val="00996DFD"/>
    <w:rsid w:val="009A22C7"/>
    <w:rsid w:val="009A60D1"/>
    <w:rsid w:val="009A6803"/>
    <w:rsid w:val="009B0E5B"/>
    <w:rsid w:val="009B15C2"/>
    <w:rsid w:val="009B2617"/>
    <w:rsid w:val="009B5523"/>
    <w:rsid w:val="009B5F45"/>
    <w:rsid w:val="009C08DD"/>
    <w:rsid w:val="009C0B06"/>
    <w:rsid w:val="009C1116"/>
    <w:rsid w:val="009C76AC"/>
    <w:rsid w:val="009D0FA3"/>
    <w:rsid w:val="009E2E84"/>
    <w:rsid w:val="009E3F95"/>
    <w:rsid w:val="009F6125"/>
    <w:rsid w:val="00A015F1"/>
    <w:rsid w:val="00A0498E"/>
    <w:rsid w:val="00A050D6"/>
    <w:rsid w:val="00A062D6"/>
    <w:rsid w:val="00A06D29"/>
    <w:rsid w:val="00A12AF0"/>
    <w:rsid w:val="00A16EFE"/>
    <w:rsid w:val="00A21210"/>
    <w:rsid w:val="00A264E2"/>
    <w:rsid w:val="00A315DE"/>
    <w:rsid w:val="00A32007"/>
    <w:rsid w:val="00A32918"/>
    <w:rsid w:val="00A36A1D"/>
    <w:rsid w:val="00A36E4B"/>
    <w:rsid w:val="00A52653"/>
    <w:rsid w:val="00A54775"/>
    <w:rsid w:val="00A70C42"/>
    <w:rsid w:val="00A7140A"/>
    <w:rsid w:val="00A71F3F"/>
    <w:rsid w:val="00A746ED"/>
    <w:rsid w:val="00A74F4A"/>
    <w:rsid w:val="00A764FA"/>
    <w:rsid w:val="00A833D9"/>
    <w:rsid w:val="00A8435A"/>
    <w:rsid w:val="00A91D84"/>
    <w:rsid w:val="00A92E7B"/>
    <w:rsid w:val="00A9481E"/>
    <w:rsid w:val="00A977DC"/>
    <w:rsid w:val="00AA36F9"/>
    <w:rsid w:val="00AA537C"/>
    <w:rsid w:val="00AB3BAE"/>
    <w:rsid w:val="00AB3C5D"/>
    <w:rsid w:val="00AC0304"/>
    <w:rsid w:val="00AC4739"/>
    <w:rsid w:val="00AC4C45"/>
    <w:rsid w:val="00AD33F9"/>
    <w:rsid w:val="00AD404B"/>
    <w:rsid w:val="00AD427C"/>
    <w:rsid w:val="00AD4D07"/>
    <w:rsid w:val="00AD4D29"/>
    <w:rsid w:val="00AF4EAC"/>
    <w:rsid w:val="00AF5FC4"/>
    <w:rsid w:val="00B00878"/>
    <w:rsid w:val="00B02196"/>
    <w:rsid w:val="00B05DDD"/>
    <w:rsid w:val="00B06B11"/>
    <w:rsid w:val="00B160D5"/>
    <w:rsid w:val="00B169D3"/>
    <w:rsid w:val="00B245DA"/>
    <w:rsid w:val="00B24AA4"/>
    <w:rsid w:val="00B304E1"/>
    <w:rsid w:val="00B31F30"/>
    <w:rsid w:val="00B33F98"/>
    <w:rsid w:val="00B358AB"/>
    <w:rsid w:val="00B365A0"/>
    <w:rsid w:val="00B400AB"/>
    <w:rsid w:val="00B46ACA"/>
    <w:rsid w:val="00B5228F"/>
    <w:rsid w:val="00B52BFA"/>
    <w:rsid w:val="00B53DF9"/>
    <w:rsid w:val="00B54519"/>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B5625"/>
    <w:rsid w:val="00BB7FF5"/>
    <w:rsid w:val="00BD2E58"/>
    <w:rsid w:val="00BE2F50"/>
    <w:rsid w:val="00BE490D"/>
    <w:rsid w:val="00BF1112"/>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564F2"/>
    <w:rsid w:val="00C710B3"/>
    <w:rsid w:val="00C73BEC"/>
    <w:rsid w:val="00C7684C"/>
    <w:rsid w:val="00C77935"/>
    <w:rsid w:val="00C77944"/>
    <w:rsid w:val="00C80FBB"/>
    <w:rsid w:val="00C85638"/>
    <w:rsid w:val="00C873B3"/>
    <w:rsid w:val="00C9326D"/>
    <w:rsid w:val="00C9601D"/>
    <w:rsid w:val="00CA21FF"/>
    <w:rsid w:val="00CB05E0"/>
    <w:rsid w:val="00CB1709"/>
    <w:rsid w:val="00CB3FA4"/>
    <w:rsid w:val="00CD01AB"/>
    <w:rsid w:val="00CD559B"/>
    <w:rsid w:val="00CD6FD0"/>
    <w:rsid w:val="00CD7129"/>
    <w:rsid w:val="00CE061C"/>
    <w:rsid w:val="00CE115C"/>
    <w:rsid w:val="00CE4BB8"/>
    <w:rsid w:val="00CE7A25"/>
    <w:rsid w:val="00CF11D1"/>
    <w:rsid w:val="00CF1816"/>
    <w:rsid w:val="00CF4891"/>
    <w:rsid w:val="00CF53CB"/>
    <w:rsid w:val="00CF64AE"/>
    <w:rsid w:val="00CF67D2"/>
    <w:rsid w:val="00CF79F7"/>
    <w:rsid w:val="00D11675"/>
    <w:rsid w:val="00D13AB5"/>
    <w:rsid w:val="00D225A2"/>
    <w:rsid w:val="00D2357F"/>
    <w:rsid w:val="00D264A2"/>
    <w:rsid w:val="00D3132F"/>
    <w:rsid w:val="00D31953"/>
    <w:rsid w:val="00D31FEA"/>
    <w:rsid w:val="00D35D35"/>
    <w:rsid w:val="00D35E6D"/>
    <w:rsid w:val="00D368F7"/>
    <w:rsid w:val="00D41C99"/>
    <w:rsid w:val="00D4658B"/>
    <w:rsid w:val="00D46CB9"/>
    <w:rsid w:val="00D556E0"/>
    <w:rsid w:val="00D57062"/>
    <w:rsid w:val="00D67CE1"/>
    <w:rsid w:val="00D71824"/>
    <w:rsid w:val="00D813C4"/>
    <w:rsid w:val="00D869FF"/>
    <w:rsid w:val="00D876F7"/>
    <w:rsid w:val="00D91862"/>
    <w:rsid w:val="00D9444C"/>
    <w:rsid w:val="00D95185"/>
    <w:rsid w:val="00D977F6"/>
    <w:rsid w:val="00DA60D5"/>
    <w:rsid w:val="00DA6E24"/>
    <w:rsid w:val="00DB247F"/>
    <w:rsid w:val="00DB350D"/>
    <w:rsid w:val="00DB4AB0"/>
    <w:rsid w:val="00DB6DC2"/>
    <w:rsid w:val="00DC3F96"/>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42749"/>
    <w:rsid w:val="00E54CE1"/>
    <w:rsid w:val="00E54D28"/>
    <w:rsid w:val="00E64E72"/>
    <w:rsid w:val="00E70BCD"/>
    <w:rsid w:val="00E77181"/>
    <w:rsid w:val="00E803F2"/>
    <w:rsid w:val="00E845FD"/>
    <w:rsid w:val="00E8496C"/>
    <w:rsid w:val="00E85A40"/>
    <w:rsid w:val="00E86DC6"/>
    <w:rsid w:val="00E86DFB"/>
    <w:rsid w:val="00E920A6"/>
    <w:rsid w:val="00E93BE8"/>
    <w:rsid w:val="00E945DC"/>
    <w:rsid w:val="00E95C57"/>
    <w:rsid w:val="00EA4ED0"/>
    <w:rsid w:val="00EB55B9"/>
    <w:rsid w:val="00EB6236"/>
    <w:rsid w:val="00EC0859"/>
    <w:rsid w:val="00EC1F88"/>
    <w:rsid w:val="00EC6A61"/>
    <w:rsid w:val="00ED2128"/>
    <w:rsid w:val="00ED49B4"/>
    <w:rsid w:val="00ED4AD9"/>
    <w:rsid w:val="00ED6A76"/>
    <w:rsid w:val="00ED745A"/>
    <w:rsid w:val="00EE2CFA"/>
    <w:rsid w:val="00EF32DB"/>
    <w:rsid w:val="00F01EAA"/>
    <w:rsid w:val="00F04D91"/>
    <w:rsid w:val="00F07C22"/>
    <w:rsid w:val="00F207F8"/>
    <w:rsid w:val="00F21D6B"/>
    <w:rsid w:val="00F23A98"/>
    <w:rsid w:val="00F30C6E"/>
    <w:rsid w:val="00F31600"/>
    <w:rsid w:val="00F3231B"/>
    <w:rsid w:val="00F35F47"/>
    <w:rsid w:val="00F51D00"/>
    <w:rsid w:val="00F53457"/>
    <w:rsid w:val="00F6102A"/>
    <w:rsid w:val="00F61E06"/>
    <w:rsid w:val="00F61F2F"/>
    <w:rsid w:val="00F62C5F"/>
    <w:rsid w:val="00F73892"/>
    <w:rsid w:val="00F760E5"/>
    <w:rsid w:val="00F76A1F"/>
    <w:rsid w:val="00F848E9"/>
    <w:rsid w:val="00F84C78"/>
    <w:rsid w:val="00F84D1D"/>
    <w:rsid w:val="00F87457"/>
    <w:rsid w:val="00F97B82"/>
    <w:rsid w:val="00FA01EE"/>
    <w:rsid w:val="00FA151F"/>
    <w:rsid w:val="00FA2590"/>
    <w:rsid w:val="00FA6DA9"/>
    <w:rsid w:val="00FB0D8B"/>
    <w:rsid w:val="00FB21DF"/>
    <w:rsid w:val="00FB52FB"/>
    <w:rsid w:val="00FC2231"/>
    <w:rsid w:val="00FD3397"/>
    <w:rsid w:val="00FD36E9"/>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293F-C18A-4B60-9F2E-98228033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641</Words>
  <Characters>3655</Characters>
  <Application>Microsoft Office Word</Application>
  <DocSecurity>0</DocSecurity>
  <PresentationFormat/>
  <Lines>30</Lines>
  <Paragraphs>8</Paragraphs>
  <Slides>0</Slides>
  <Notes>0</Notes>
  <HiddenSlides>0</HiddenSlides>
  <MMClips>0</MMClips>
  <ScaleCrop>false</ScaleCrop>
  <Company>Lenovo (Beijing) Limited</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User</cp:lastModifiedBy>
  <cp:revision>152</cp:revision>
  <cp:lastPrinted>2018-03-20T01:18:00Z</cp:lastPrinted>
  <dcterms:created xsi:type="dcterms:W3CDTF">2018-03-19T08:11:00Z</dcterms:created>
  <dcterms:modified xsi:type="dcterms:W3CDTF">2018-03-20T01:20:00Z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